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6CF" w:rsidRPr="00A61767" w:rsidRDefault="002E436E" w:rsidP="005436CF">
      <w:pPr>
        <w:rPr>
          <w:rFonts w:cs="Arial"/>
          <w:b/>
          <w:szCs w:val="22"/>
          <w:u w:val="single"/>
        </w:rPr>
      </w:pPr>
      <w:r>
        <w:rPr>
          <w:rFonts w:cs="Arial"/>
          <w:b/>
          <w:noProof/>
          <w:szCs w:val="22"/>
          <w:lang w:eastAsia="en-GB"/>
        </w:rPr>
        <w:drawing>
          <wp:anchor distT="0" distB="0" distL="114300" distR="114300" simplePos="0" relativeHeight="251681280" behindDoc="0" locked="0" layoutInCell="1" allowOverlap="1">
            <wp:simplePos x="0" y="0"/>
            <wp:positionH relativeFrom="column">
              <wp:posOffset>-259715</wp:posOffset>
            </wp:positionH>
            <wp:positionV relativeFrom="paragraph">
              <wp:posOffset>319405</wp:posOffset>
            </wp:positionV>
            <wp:extent cx="1019175" cy="759460"/>
            <wp:effectExtent l="0" t="0" r="952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ttery logo.jpg"/>
                    <pic:cNvPicPr/>
                  </pic:nvPicPr>
                  <pic:blipFill>
                    <a:blip r:embed="rId8">
                      <a:extLst>
                        <a:ext uri="{28A0092B-C50C-407E-A947-70E740481C1C}">
                          <a14:useLocalDpi xmlns:a14="http://schemas.microsoft.com/office/drawing/2010/main" val="0"/>
                        </a:ext>
                      </a:extLst>
                    </a:blip>
                    <a:stretch>
                      <a:fillRect/>
                    </a:stretch>
                  </pic:blipFill>
                  <pic:spPr>
                    <a:xfrm>
                      <a:off x="0" y="0"/>
                      <a:ext cx="1019175" cy="759460"/>
                    </a:xfrm>
                    <a:prstGeom prst="rect">
                      <a:avLst/>
                    </a:prstGeom>
                  </pic:spPr>
                </pic:pic>
              </a:graphicData>
            </a:graphic>
            <wp14:sizeRelH relativeFrom="margin">
              <wp14:pctWidth>0</wp14:pctWidth>
            </wp14:sizeRelH>
            <wp14:sizeRelV relativeFrom="margin">
              <wp14:pctHeight>0</wp14:pctHeight>
            </wp14:sizeRelV>
          </wp:anchor>
        </w:drawing>
      </w:r>
      <w:r w:rsidR="005D318A">
        <w:rPr>
          <w:rFonts w:cs="Arial"/>
          <w:b/>
          <w:noProof/>
          <w:szCs w:val="22"/>
          <w:u w:val="single"/>
          <w:lang w:eastAsia="en-GB"/>
        </w:rPr>
        <w:drawing>
          <wp:anchor distT="0" distB="0" distL="114300" distR="114300" simplePos="0" relativeHeight="251639296" behindDoc="0" locked="0" layoutInCell="1" allowOverlap="1">
            <wp:simplePos x="0" y="0"/>
            <wp:positionH relativeFrom="column">
              <wp:posOffset>2616835</wp:posOffset>
            </wp:positionH>
            <wp:positionV relativeFrom="paragraph">
              <wp:posOffset>-33020</wp:posOffset>
            </wp:positionV>
            <wp:extent cx="1361440" cy="13906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moor logo.jpg"/>
                    <pic:cNvPicPr/>
                  </pic:nvPicPr>
                  <pic:blipFill rotWithShape="1">
                    <a:blip r:embed="rId9">
                      <a:extLst>
                        <a:ext uri="{28A0092B-C50C-407E-A947-70E740481C1C}">
                          <a14:useLocalDpi xmlns:a14="http://schemas.microsoft.com/office/drawing/2010/main" val="0"/>
                        </a:ext>
                      </a:extLst>
                    </a:blip>
                    <a:srcRect t="3571" b="9524"/>
                    <a:stretch/>
                  </pic:blipFill>
                  <pic:spPr bwMode="auto">
                    <a:xfrm>
                      <a:off x="0" y="0"/>
                      <a:ext cx="136144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6CF" w:rsidRPr="00A61767">
        <w:rPr>
          <w:rFonts w:cs="Arial"/>
          <w:noProof/>
          <w:szCs w:val="22"/>
          <w:lang w:eastAsia="en-GB"/>
        </w:rPr>
        <w:t xml:space="preserve">                                                              </w:t>
      </w:r>
    </w:p>
    <w:p w:rsidR="005D318A" w:rsidRDefault="002E436E" w:rsidP="005D318A">
      <w:pPr>
        <w:spacing w:before="0" w:after="0" w:line="240" w:lineRule="auto"/>
        <w:ind w:left="2160" w:firstLine="720"/>
        <w:rPr>
          <w:rFonts w:cs="Arial"/>
          <w:b/>
          <w:szCs w:val="22"/>
          <w:u w:val="single"/>
        </w:rPr>
      </w:pPr>
      <w:r>
        <w:rPr>
          <w:rFonts w:cs="Arial"/>
          <w:b/>
          <w:noProof/>
          <w:szCs w:val="22"/>
          <w:lang w:eastAsia="en-GB"/>
        </w:rPr>
        <w:drawing>
          <wp:anchor distT="0" distB="0" distL="114300" distR="114300" simplePos="0" relativeHeight="251656704" behindDoc="0" locked="0" layoutInCell="1" allowOverlap="1">
            <wp:simplePos x="0" y="0"/>
            <wp:positionH relativeFrom="column">
              <wp:posOffset>4855845</wp:posOffset>
            </wp:positionH>
            <wp:positionV relativeFrom="paragraph">
              <wp:posOffset>96520</wp:posOffset>
            </wp:positionV>
            <wp:extent cx="1125855" cy="4984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et_final logo.jpg"/>
                    <pic:cNvPicPr/>
                  </pic:nvPicPr>
                  <pic:blipFill>
                    <a:blip r:embed="rId10">
                      <a:extLst>
                        <a:ext uri="{28A0092B-C50C-407E-A947-70E740481C1C}">
                          <a14:useLocalDpi xmlns:a14="http://schemas.microsoft.com/office/drawing/2010/main" val="0"/>
                        </a:ext>
                      </a:extLst>
                    </a:blip>
                    <a:stretch>
                      <a:fillRect/>
                    </a:stretch>
                  </pic:blipFill>
                  <pic:spPr>
                    <a:xfrm>
                      <a:off x="0" y="0"/>
                      <a:ext cx="1125855" cy="498475"/>
                    </a:xfrm>
                    <a:prstGeom prst="rect">
                      <a:avLst/>
                    </a:prstGeom>
                  </pic:spPr>
                </pic:pic>
              </a:graphicData>
            </a:graphic>
            <wp14:sizeRelH relativeFrom="page">
              <wp14:pctWidth>0</wp14:pctWidth>
            </wp14:sizeRelH>
            <wp14:sizeRelV relativeFrom="page">
              <wp14:pctHeight>0</wp14:pctHeight>
            </wp14:sizeRelV>
          </wp:anchor>
        </w:drawing>
      </w:r>
    </w:p>
    <w:p w:rsidR="002E436E" w:rsidRDefault="00D56304" w:rsidP="00D56304">
      <w:pPr>
        <w:spacing w:before="0" w:after="0" w:line="240" w:lineRule="auto"/>
        <w:ind w:left="3600"/>
        <w:rPr>
          <w:rFonts w:cs="Arial"/>
          <w:b/>
          <w:szCs w:val="22"/>
        </w:rPr>
      </w:pPr>
      <w:r>
        <w:rPr>
          <w:rFonts w:cs="Arial"/>
          <w:b/>
          <w:szCs w:val="22"/>
        </w:rPr>
        <w:t xml:space="preserve">       </w:t>
      </w:r>
    </w:p>
    <w:p w:rsidR="002E436E" w:rsidRDefault="002E436E" w:rsidP="00D56304">
      <w:pPr>
        <w:spacing w:before="0" w:after="0" w:line="240" w:lineRule="auto"/>
        <w:ind w:left="3600"/>
        <w:rPr>
          <w:rFonts w:cs="Arial"/>
          <w:b/>
          <w:szCs w:val="22"/>
        </w:rPr>
      </w:pPr>
    </w:p>
    <w:p w:rsidR="002E436E" w:rsidRDefault="002E436E" w:rsidP="00D56304">
      <w:pPr>
        <w:spacing w:before="0" w:after="0" w:line="240" w:lineRule="auto"/>
        <w:ind w:left="3600"/>
        <w:rPr>
          <w:rFonts w:cs="Arial"/>
          <w:b/>
          <w:szCs w:val="22"/>
        </w:rPr>
      </w:pPr>
    </w:p>
    <w:p w:rsidR="002E436E" w:rsidRDefault="002E436E" w:rsidP="00F04DAB">
      <w:pPr>
        <w:spacing w:before="0" w:after="0" w:line="240" w:lineRule="auto"/>
        <w:rPr>
          <w:rFonts w:cs="Arial"/>
          <w:b/>
          <w:szCs w:val="22"/>
        </w:rPr>
      </w:pPr>
    </w:p>
    <w:p w:rsidR="00F04DAB" w:rsidRDefault="00F04DAB" w:rsidP="00F04DAB">
      <w:pPr>
        <w:spacing w:before="0" w:after="0" w:line="240" w:lineRule="auto"/>
        <w:rPr>
          <w:rFonts w:cs="Arial"/>
          <w:b/>
          <w:szCs w:val="22"/>
        </w:rPr>
      </w:pPr>
    </w:p>
    <w:p w:rsidR="00F04DAB" w:rsidRDefault="00F04DAB" w:rsidP="00F04DAB">
      <w:pPr>
        <w:spacing w:before="0" w:after="0" w:line="240" w:lineRule="auto"/>
        <w:rPr>
          <w:rFonts w:cs="Arial"/>
          <w:b/>
          <w:szCs w:val="22"/>
        </w:rPr>
      </w:pPr>
    </w:p>
    <w:p w:rsidR="00B73704" w:rsidRPr="00A61767" w:rsidRDefault="002E436E" w:rsidP="002E436E">
      <w:pPr>
        <w:spacing w:before="0" w:after="0" w:line="240" w:lineRule="auto"/>
        <w:ind w:left="3600"/>
        <w:rPr>
          <w:rFonts w:cs="Arial"/>
          <w:b/>
          <w:szCs w:val="22"/>
          <w:u w:val="single"/>
        </w:rPr>
      </w:pPr>
      <w:r>
        <w:rPr>
          <w:rFonts w:cs="Arial"/>
          <w:b/>
          <w:szCs w:val="22"/>
        </w:rPr>
        <w:t xml:space="preserve">      </w:t>
      </w:r>
      <w:proofErr w:type="spellStart"/>
      <w:r w:rsidR="00F81265">
        <w:rPr>
          <w:rFonts w:cs="Arial"/>
          <w:b/>
          <w:szCs w:val="22"/>
          <w:u w:val="single"/>
        </w:rPr>
        <w:t>Greenmoor</w:t>
      </w:r>
      <w:proofErr w:type="spellEnd"/>
      <w:r w:rsidR="00B73704" w:rsidRPr="00A61767">
        <w:rPr>
          <w:rFonts w:cs="Arial"/>
          <w:b/>
          <w:szCs w:val="22"/>
          <w:u w:val="single"/>
        </w:rPr>
        <w:t xml:space="preserve"> Big Local</w:t>
      </w:r>
    </w:p>
    <w:p w:rsidR="00B73704" w:rsidRPr="00A61767" w:rsidRDefault="002E436E" w:rsidP="002E436E">
      <w:pPr>
        <w:spacing w:before="0" w:after="0" w:line="240" w:lineRule="auto"/>
        <w:ind w:left="3600"/>
        <w:rPr>
          <w:rFonts w:cs="Arial"/>
          <w:b/>
          <w:szCs w:val="22"/>
          <w:u w:val="single"/>
        </w:rPr>
      </w:pPr>
      <w:r>
        <w:rPr>
          <w:rFonts w:cs="Arial"/>
          <w:b/>
          <w:szCs w:val="22"/>
        </w:rPr>
        <w:t xml:space="preserve">    </w:t>
      </w:r>
      <w:r>
        <w:rPr>
          <w:rFonts w:cs="Arial"/>
          <w:b/>
          <w:szCs w:val="22"/>
          <w:u w:val="single"/>
        </w:rPr>
        <w:t>Grants Programme 2018</w:t>
      </w:r>
    </w:p>
    <w:p w:rsidR="00B73704" w:rsidRPr="00A61767" w:rsidRDefault="002E436E" w:rsidP="002E436E">
      <w:pPr>
        <w:pStyle w:val="Heading2"/>
        <w:spacing w:before="0" w:after="0" w:line="240" w:lineRule="auto"/>
        <w:ind w:left="2880" w:firstLine="720"/>
        <w:rPr>
          <w:color w:val="auto"/>
          <w:sz w:val="22"/>
          <w:szCs w:val="22"/>
        </w:rPr>
        <w:sectPr w:rsidR="00B73704" w:rsidRPr="00A61767" w:rsidSect="005436CF">
          <w:type w:val="continuous"/>
          <w:pgSz w:w="12240" w:h="15840"/>
          <w:pgMar w:top="142" w:right="964" w:bottom="284" w:left="964" w:header="709" w:footer="295" w:gutter="0"/>
          <w:cols w:space="720"/>
        </w:sectPr>
      </w:pPr>
      <w:r>
        <w:rPr>
          <w:color w:val="auto"/>
          <w:sz w:val="22"/>
          <w:szCs w:val="22"/>
        </w:rPr>
        <w:t xml:space="preserve">          </w:t>
      </w:r>
      <w:r w:rsidR="00F04DAB">
        <w:rPr>
          <w:color w:val="auto"/>
          <w:sz w:val="22"/>
          <w:szCs w:val="22"/>
        </w:rPr>
        <w:t>Guidance Note</w:t>
      </w:r>
    </w:p>
    <w:p w:rsidR="00B73704" w:rsidRPr="00A61767" w:rsidRDefault="00B73704" w:rsidP="00F04DAB">
      <w:pPr>
        <w:pStyle w:val="NoSpacing"/>
        <w:sectPr w:rsidR="00B73704" w:rsidRPr="00A61767">
          <w:type w:val="continuous"/>
          <w:pgSz w:w="12240" w:h="15840"/>
          <w:pgMar w:top="567" w:right="1134" w:bottom="284" w:left="1134" w:header="709" w:footer="294" w:gutter="0"/>
          <w:cols w:num="2" w:space="567"/>
        </w:sectPr>
      </w:pPr>
    </w:p>
    <w:p w:rsidR="00B73704" w:rsidRPr="00A61767" w:rsidRDefault="00B73704" w:rsidP="00966BBD">
      <w:pPr>
        <w:spacing w:line="240" w:lineRule="auto"/>
        <w:ind w:right="72"/>
        <w:jc w:val="both"/>
        <w:rPr>
          <w:rFonts w:cs="Arial"/>
          <w:b/>
          <w:szCs w:val="22"/>
        </w:rPr>
      </w:pPr>
      <w:r w:rsidRPr="00A61767">
        <w:rPr>
          <w:rFonts w:cs="Arial"/>
          <w:szCs w:val="22"/>
        </w:rPr>
        <w:t xml:space="preserve">The </w:t>
      </w:r>
      <w:proofErr w:type="spellStart"/>
      <w:r w:rsidR="00F81265">
        <w:rPr>
          <w:rFonts w:cs="Arial"/>
          <w:b/>
          <w:szCs w:val="22"/>
          <w:u w:val="single"/>
        </w:rPr>
        <w:t>Greenmoor</w:t>
      </w:r>
      <w:proofErr w:type="spellEnd"/>
      <w:r w:rsidR="00966BBD" w:rsidRPr="00A61767">
        <w:rPr>
          <w:rFonts w:cs="Arial"/>
          <w:b/>
          <w:szCs w:val="22"/>
          <w:u w:val="single"/>
        </w:rPr>
        <w:t xml:space="preserve"> Big Loc</w:t>
      </w:r>
      <w:r w:rsidRPr="00A61767">
        <w:rPr>
          <w:rFonts w:cs="Arial"/>
          <w:b/>
          <w:szCs w:val="22"/>
          <w:u w:val="single"/>
        </w:rPr>
        <w:t xml:space="preserve">al Grants </w:t>
      </w:r>
      <w:r w:rsidR="00C163DB" w:rsidRPr="00A61767">
        <w:rPr>
          <w:rFonts w:cs="Arial"/>
          <w:b/>
          <w:szCs w:val="22"/>
          <w:u w:val="single"/>
        </w:rPr>
        <w:t xml:space="preserve">Programme </w:t>
      </w:r>
      <w:r w:rsidR="00C163DB" w:rsidRPr="00A61767">
        <w:rPr>
          <w:rFonts w:cs="Arial"/>
          <w:szCs w:val="22"/>
        </w:rPr>
        <w:t>is</w:t>
      </w:r>
      <w:r w:rsidRPr="00A61767">
        <w:rPr>
          <w:rFonts w:cs="Arial"/>
          <w:szCs w:val="22"/>
        </w:rPr>
        <w:t xml:space="preserve"> designed to enable organisations working in the Scholemoor and Lidget Green area to support projects that improve the quality of life for local people.</w:t>
      </w:r>
      <w:r w:rsidR="00445076" w:rsidRPr="00A61767">
        <w:rPr>
          <w:rFonts w:cs="Arial"/>
          <w:szCs w:val="22"/>
        </w:rPr>
        <w:t xml:space="preserve"> </w:t>
      </w:r>
    </w:p>
    <w:p w:rsidR="00B73704" w:rsidRPr="00A61767" w:rsidRDefault="00B73704" w:rsidP="00966BBD">
      <w:pPr>
        <w:spacing w:line="240" w:lineRule="auto"/>
        <w:ind w:right="72"/>
        <w:jc w:val="both"/>
        <w:rPr>
          <w:rFonts w:cs="Arial"/>
          <w:szCs w:val="22"/>
        </w:rPr>
      </w:pPr>
      <w:r w:rsidRPr="00A61767">
        <w:rPr>
          <w:rFonts w:cs="Arial"/>
          <w:szCs w:val="22"/>
        </w:rPr>
        <w:t xml:space="preserve">Applications are invited from local voluntary </w:t>
      </w:r>
      <w:r w:rsidR="00C2275E" w:rsidRPr="00A61767">
        <w:rPr>
          <w:rFonts w:cs="Arial"/>
          <w:szCs w:val="22"/>
        </w:rPr>
        <w:t xml:space="preserve">and community </w:t>
      </w:r>
      <w:r w:rsidRPr="00A61767">
        <w:rPr>
          <w:rFonts w:cs="Arial"/>
          <w:szCs w:val="22"/>
        </w:rPr>
        <w:t>organisations</w:t>
      </w:r>
      <w:r w:rsidRPr="00A61767">
        <w:rPr>
          <w:rFonts w:cs="Arial"/>
          <w:b/>
          <w:szCs w:val="22"/>
        </w:rPr>
        <w:t xml:space="preserve"> </w:t>
      </w:r>
      <w:r w:rsidRPr="00A61767">
        <w:rPr>
          <w:rFonts w:cs="Arial"/>
          <w:b/>
          <w:szCs w:val="22"/>
          <w:u w:val="single"/>
        </w:rPr>
        <w:t>based</w:t>
      </w:r>
      <w:r w:rsidRPr="00A61767">
        <w:rPr>
          <w:rFonts w:cs="Arial"/>
          <w:szCs w:val="22"/>
        </w:rPr>
        <w:t xml:space="preserve"> in the Big Local area for projects that are w</w:t>
      </w:r>
      <w:r w:rsidR="00B97613" w:rsidRPr="00A61767">
        <w:rPr>
          <w:rFonts w:cs="Arial"/>
          <w:szCs w:val="22"/>
        </w:rPr>
        <w:t>ithin the following priorities.</w:t>
      </w:r>
    </w:p>
    <w:p w:rsidR="00B97613" w:rsidRPr="00A61767" w:rsidRDefault="00B97613" w:rsidP="00A529F4">
      <w:pPr>
        <w:numPr>
          <w:ilvl w:val="0"/>
          <w:numId w:val="14"/>
        </w:numPr>
        <w:spacing w:before="0" w:after="0" w:line="240" w:lineRule="auto"/>
        <w:ind w:left="426" w:right="5" w:hanging="284"/>
        <w:jc w:val="both"/>
        <w:rPr>
          <w:rFonts w:cs="Arial"/>
          <w:b/>
          <w:bCs/>
          <w:szCs w:val="22"/>
        </w:rPr>
      </w:pPr>
      <w:r w:rsidRPr="00A61767">
        <w:rPr>
          <w:rFonts w:cs="Arial"/>
          <w:b/>
          <w:bCs/>
          <w:szCs w:val="22"/>
        </w:rPr>
        <w:t>Activities Involving older people</w:t>
      </w:r>
    </w:p>
    <w:p w:rsidR="00B97613" w:rsidRPr="00A61767" w:rsidRDefault="00B97613" w:rsidP="00A529F4">
      <w:pPr>
        <w:numPr>
          <w:ilvl w:val="0"/>
          <w:numId w:val="14"/>
        </w:numPr>
        <w:spacing w:before="0" w:after="0" w:line="240" w:lineRule="auto"/>
        <w:ind w:left="426" w:right="5" w:hanging="284"/>
        <w:jc w:val="both"/>
        <w:rPr>
          <w:rFonts w:cs="Arial"/>
          <w:b/>
          <w:bCs/>
          <w:szCs w:val="22"/>
        </w:rPr>
      </w:pPr>
      <w:r w:rsidRPr="00A61767">
        <w:rPr>
          <w:rFonts w:cs="Arial"/>
          <w:b/>
          <w:bCs/>
          <w:szCs w:val="22"/>
        </w:rPr>
        <w:t>Investing in children and young people</w:t>
      </w:r>
    </w:p>
    <w:p w:rsidR="00B97613" w:rsidRPr="00A61767" w:rsidRDefault="00A529F4" w:rsidP="00A529F4">
      <w:pPr>
        <w:numPr>
          <w:ilvl w:val="0"/>
          <w:numId w:val="14"/>
        </w:numPr>
        <w:spacing w:before="0" w:after="0" w:line="240" w:lineRule="auto"/>
        <w:ind w:left="426" w:right="5" w:hanging="284"/>
        <w:jc w:val="both"/>
        <w:rPr>
          <w:rFonts w:cs="Arial"/>
          <w:b/>
          <w:bCs/>
          <w:szCs w:val="22"/>
        </w:rPr>
      </w:pPr>
      <w:r w:rsidRPr="00A61767">
        <w:rPr>
          <w:rFonts w:cs="Arial"/>
          <w:b/>
          <w:bCs/>
          <w:szCs w:val="22"/>
        </w:rPr>
        <w:t xml:space="preserve">Promote a cleaner, </w:t>
      </w:r>
      <w:r w:rsidR="00B97613" w:rsidRPr="00A61767">
        <w:rPr>
          <w:rFonts w:cs="Arial"/>
          <w:b/>
          <w:bCs/>
          <w:szCs w:val="22"/>
        </w:rPr>
        <w:t>greener environment;</w:t>
      </w:r>
    </w:p>
    <w:p w:rsidR="00B97613" w:rsidRPr="00A61767" w:rsidRDefault="00B97613" w:rsidP="00A529F4">
      <w:pPr>
        <w:numPr>
          <w:ilvl w:val="0"/>
          <w:numId w:val="14"/>
        </w:numPr>
        <w:spacing w:before="0" w:after="0" w:line="240" w:lineRule="auto"/>
        <w:ind w:left="426" w:right="5" w:hanging="284"/>
        <w:jc w:val="both"/>
        <w:rPr>
          <w:rFonts w:cs="Arial"/>
          <w:b/>
          <w:bCs/>
          <w:szCs w:val="22"/>
        </w:rPr>
      </w:pPr>
      <w:r w:rsidRPr="00A61767">
        <w:rPr>
          <w:rFonts w:cs="Arial"/>
          <w:b/>
          <w:bCs/>
          <w:szCs w:val="22"/>
        </w:rPr>
        <w:t>Contributing to community life (stronger and safer communities)</w:t>
      </w:r>
    </w:p>
    <w:p w:rsidR="00B97613" w:rsidRPr="00A61767" w:rsidRDefault="00B97613" w:rsidP="00A529F4">
      <w:pPr>
        <w:numPr>
          <w:ilvl w:val="0"/>
          <w:numId w:val="14"/>
        </w:numPr>
        <w:spacing w:before="0" w:after="0" w:line="240" w:lineRule="auto"/>
        <w:ind w:left="426" w:right="5" w:hanging="284"/>
        <w:jc w:val="both"/>
        <w:rPr>
          <w:rFonts w:cs="Arial"/>
          <w:b/>
          <w:bCs/>
          <w:szCs w:val="22"/>
        </w:rPr>
      </w:pPr>
      <w:r w:rsidRPr="00A61767">
        <w:rPr>
          <w:rFonts w:cs="Arial"/>
          <w:b/>
          <w:bCs/>
          <w:szCs w:val="22"/>
        </w:rPr>
        <w:t>Activities to promote Health and Wellbeing</w:t>
      </w:r>
    </w:p>
    <w:p w:rsidR="00A529F4" w:rsidRPr="00A61767" w:rsidRDefault="00A529F4" w:rsidP="00A529F4">
      <w:pPr>
        <w:numPr>
          <w:ilvl w:val="0"/>
          <w:numId w:val="14"/>
        </w:numPr>
        <w:spacing w:before="0" w:after="0" w:line="240" w:lineRule="auto"/>
        <w:ind w:left="426" w:right="5" w:hanging="284"/>
        <w:jc w:val="both"/>
        <w:rPr>
          <w:rFonts w:cs="Arial"/>
          <w:b/>
          <w:bCs/>
          <w:szCs w:val="22"/>
        </w:rPr>
      </w:pPr>
      <w:r w:rsidRPr="00A61767">
        <w:rPr>
          <w:rFonts w:eastAsia="Times New Roman" w:cs="Arial"/>
          <w:b/>
          <w:szCs w:val="22"/>
        </w:rPr>
        <w:t>Training projects for local people (volunteers)</w:t>
      </w:r>
    </w:p>
    <w:p w:rsidR="00B73704" w:rsidRPr="00A61767" w:rsidRDefault="00B73704" w:rsidP="00966BBD">
      <w:pPr>
        <w:spacing w:line="240" w:lineRule="auto"/>
        <w:ind w:right="72"/>
        <w:jc w:val="both"/>
        <w:rPr>
          <w:rFonts w:cs="Arial"/>
          <w:szCs w:val="22"/>
        </w:rPr>
      </w:pPr>
      <w:r w:rsidRPr="00A61767">
        <w:rPr>
          <w:rFonts w:cs="Arial"/>
          <w:szCs w:val="22"/>
        </w:rPr>
        <w:t xml:space="preserve">It may fund, for example, worker time, transport, activity costs, venue hire, and a contribution to overheads. </w:t>
      </w:r>
    </w:p>
    <w:p w:rsidR="00127E18" w:rsidRPr="00A61767" w:rsidRDefault="00127E18" w:rsidP="00127E18">
      <w:pPr>
        <w:spacing w:line="240" w:lineRule="auto"/>
        <w:rPr>
          <w:rFonts w:cs="Arial"/>
          <w:szCs w:val="22"/>
        </w:rPr>
      </w:pPr>
      <w:r w:rsidRPr="00A61767">
        <w:rPr>
          <w:rFonts w:cs="Arial"/>
          <w:szCs w:val="22"/>
        </w:rPr>
        <w:t>Please explain how your project fits in with the priorities of the Community Plan that are listed above.</w:t>
      </w:r>
    </w:p>
    <w:p w:rsidR="00B73704" w:rsidRPr="00A61767" w:rsidRDefault="00B73704" w:rsidP="00966BBD">
      <w:pPr>
        <w:spacing w:line="240" w:lineRule="auto"/>
        <w:jc w:val="both"/>
        <w:rPr>
          <w:rFonts w:cs="Arial"/>
          <w:b/>
          <w:szCs w:val="22"/>
        </w:rPr>
      </w:pPr>
      <w:r w:rsidRPr="00A61767">
        <w:rPr>
          <w:rFonts w:cs="Arial"/>
          <w:b/>
          <w:szCs w:val="22"/>
          <w:u w:val="single"/>
        </w:rPr>
        <w:t>How much money is available</w:t>
      </w:r>
      <w:r w:rsidRPr="00A61767">
        <w:rPr>
          <w:rFonts w:cs="Arial"/>
          <w:b/>
          <w:szCs w:val="22"/>
        </w:rPr>
        <w:t>?</w:t>
      </w:r>
    </w:p>
    <w:p w:rsidR="00B73704" w:rsidRPr="00A61767" w:rsidRDefault="00C2275E" w:rsidP="00787E7F">
      <w:pPr>
        <w:spacing w:line="240" w:lineRule="auto"/>
        <w:ind w:right="5"/>
        <w:jc w:val="both"/>
        <w:rPr>
          <w:rFonts w:cs="Arial"/>
          <w:szCs w:val="22"/>
        </w:rPr>
      </w:pPr>
      <w:r w:rsidRPr="00A61767">
        <w:rPr>
          <w:rFonts w:cs="Arial"/>
          <w:szCs w:val="22"/>
        </w:rPr>
        <w:t>Grants b</w:t>
      </w:r>
      <w:r w:rsidR="00B73704" w:rsidRPr="00A61767">
        <w:rPr>
          <w:rFonts w:cs="Arial"/>
          <w:szCs w:val="22"/>
        </w:rPr>
        <w:t>etween £</w:t>
      </w:r>
      <w:r w:rsidR="00A61767" w:rsidRPr="00A61767">
        <w:rPr>
          <w:rFonts w:cs="Arial"/>
          <w:szCs w:val="22"/>
        </w:rPr>
        <w:t>500 and £2</w:t>
      </w:r>
      <w:r w:rsidR="00B73704" w:rsidRPr="00A61767">
        <w:rPr>
          <w:rFonts w:cs="Arial"/>
          <w:szCs w:val="22"/>
        </w:rPr>
        <w:t xml:space="preserve">000 </w:t>
      </w:r>
      <w:r w:rsidRPr="00A61767">
        <w:rPr>
          <w:rFonts w:cs="Arial"/>
          <w:szCs w:val="22"/>
        </w:rPr>
        <w:t>are</w:t>
      </w:r>
      <w:r w:rsidR="00B73704" w:rsidRPr="00A61767">
        <w:rPr>
          <w:rFonts w:cs="Arial"/>
          <w:szCs w:val="22"/>
        </w:rPr>
        <w:t xml:space="preserve"> available per </w:t>
      </w:r>
      <w:r w:rsidR="00B97613" w:rsidRPr="00A61767">
        <w:rPr>
          <w:rFonts w:cs="Arial"/>
          <w:szCs w:val="22"/>
        </w:rPr>
        <w:t xml:space="preserve">voluntary </w:t>
      </w:r>
      <w:r w:rsidRPr="00A61767">
        <w:rPr>
          <w:rFonts w:cs="Arial"/>
          <w:szCs w:val="22"/>
        </w:rPr>
        <w:t xml:space="preserve">or community </w:t>
      </w:r>
      <w:r w:rsidR="00B73704" w:rsidRPr="00A61767">
        <w:rPr>
          <w:rFonts w:cs="Arial"/>
          <w:szCs w:val="22"/>
        </w:rPr>
        <w:t xml:space="preserve">organisation. </w:t>
      </w:r>
    </w:p>
    <w:p w:rsidR="00B73704" w:rsidRPr="00A61767" w:rsidRDefault="00B73704" w:rsidP="00966BBD">
      <w:pPr>
        <w:spacing w:line="240" w:lineRule="auto"/>
        <w:ind w:right="-167"/>
        <w:jc w:val="both"/>
        <w:rPr>
          <w:rFonts w:cs="Arial"/>
          <w:szCs w:val="22"/>
        </w:rPr>
      </w:pPr>
      <w:r w:rsidRPr="00A61767">
        <w:rPr>
          <w:rFonts w:cs="Arial"/>
          <w:szCs w:val="22"/>
        </w:rPr>
        <w:t>The money is available for provision</w:t>
      </w:r>
      <w:r w:rsidR="002E436E">
        <w:rPr>
          <w:rFonts w:cs="Arial"/>
          <w:szCs w:val="22"/>
        </w:rPr>
        <w:t>s</w:t>
      </w:r>
      <w:r w:rsidRPr="00A61767">
        <w:rPr>
          <w:rFonts w:cs="Arial"/>
          <w:szCs w:val="22"/>
        </w:rPr>
        <w:t xml:space="preserve"> across the </w:t>
      </w:r>
      <w:r w:rsidR="00B97613" w:rsidRPr="00A61767">
        <w:rPr>
          <w:rFonts w:cs="Arial"/>
          <w:szCs w:val="22"/>
        </w:rPr>
        <w:t xml:space="preserve">Scholemoor and Lidget Green </w:t>
      </w:r>
      <w:r w:rsidR="00874D17" w:rsidRPr="00A61767">
        <w:rPr>
          <w:rFonts w:cs="Arial"/>
          <w:szCs w:val="22"/>
        </w:rPr>
        <w:t xml:space="preserve">Big Local </w:t>
      </w:r>
      <w:r w:rsidR="00B97613" w:rsidRPr="00A61767">
        <w:rPr>
          <w:rFonts w:cs="Arial"/>
          <w:szCs w:val="22"/>
        </w:rPr>
        <w:t>area</w:t>
      </w:r>
      <w:r w:rsidRPr="00A61767">
        <w:rPr>
          <w:rFonts w:cs="Arial"/>
          <w:szCs w:val="22"/>
        </w:rPr>
        <w:t xml:space="preserve"> and has to be spent before </w:t>
      </w:r>
      <w:r w:rsidR="00A61767" w:rsidRPr="00A61767">
        <w:rPr>
          <w:rFonts w:cs="Arial"/>
          <w:szCs w:val="22"/>
        </w:rPr>
        <w:t>31</w:t>
      </w:r>
      <w:r w:rsidR="00A61767" w:rsidRPr="00A61767">
        <w:rPr>
          <w:rFonts w:cs="Arial"/>
          <w:szCs w:val="22"/>
          <w:vertAlign w:val="superscript"/>
        </w:rPr>
        <w:t>st</w:t>
      </w:r>
      <w:r w:rsidR="002E436E">
        <w:rPr>
          <w:rFonts w:cs="Arial"/>
          <w:szCs w:val="22"/>
        </w:rPr>
        <w:t xml:space="preserve"> March 2019</w:t>
      </w:r>
      <w:r w:rsidRPr="00A61767">
        <w:rPr>
          <w:rFonts w:cs="Arial"/>
          <w:szCs w:val="22"/>
        </w:rPr>
        <w:t>. A full breakdown of costs with written estimates is required as part of the application process.</w:t>
      </w:r>
    </w:p>
    <w:p w:rsidR="00B73704" w:rsidRPr="00A61767" w:rsidRDefault="00B73704" w:rsidP="00966BBD">
      <w:pPr>
        <w:spacing w:line="240" w:lineRule="auto"/>
        <w:ind w:right="-167"/>
        <w:jc w:val="both"/>
        <w:rPr>
          <w:rFonts w:cs="Arial"/>
          <w:b/>
          <w:szCs w:val="22"/>
        </w:rPr>
      </w:pPr>
      <w:r w:rsidRPr="00A61767">
        <w:rPr>
          <w:rFonts w:cs="Arial"/>
          <w:b/>
          <w:szCs w:val="22"/>
          <w:u w:val="single"/>
        </w:rPr>
        <w:t>Who can apply</w:t>
      </w:r>
      <w:r w:rsidRPr="00A61767">
        <w:rPr>
          <w:rFonts w:cs="Arial"/>
          <w:b/>
          <w:szCs w:val="22"/>
        </w:rPr>
        <w:t>?</w:t>
      </w:r>
      <w:r w:rsidRPr="00A61767">
        <w:rPr>
          <w:rFonts w:cs="Arial"/>
          <w:b/>
          <w:szCs w:val="22"/>
        </w:rPr>
        <w:tab/>
      </w:r>
    </w:p>
    <w:p w:rsidR="00B73704" w:rsidRPr="00A61767" w:rsidRDefault="00B73704" w:rsidP="00966BBD">
      <w:pPr>
        <w:spacing w:line="240" w:lineRule="auto"/>
        <w:ind w:right="-167"/>
        <w:jc w:val="both"/>
        <w:rPr>
          <w:rFonts w:cs="Arial"/>
          <w:szCs w:val="22"/>
        </w:rPr>
      </w:pPr>
      <w:r w:rsidRPr="00A61767">
        <w:rPr>
          <w:rFonts w:cs="Arial"/>
          <w:szCs w:val="22"/>
        </w:rPr>
        <w:t xml:space="preserve">Any voluntary or community sector organisation working </w:t>
      </w:r>
      <w:r w:rsidR="00E446C3" w:rsidRPr="00A61767">
        <w:rPr>
          <w:rFonts w:cs="Arial"/>
          <w:szCs w:val="22"/>
        </w:rPr>
        <w:t xml:space="preserve">and based </w:t>
      </w:r>
      <w:r w:rsidR="00B97613" w:rsidRPr="00A61767">
        <w:rPr>
          <w:rFonts w:cs="Arial"/>
          <w:szCs w:val="22"/>
        </w:rPr>
        <w:t xml:space="preserve">in the </w:t>
      </w:r>
      <w:r w:rsidR="00F81265">
        <w:rPr>
          <w:rFonts w:cs="Arial"/>
          <w:szCs w:val="22"/>
        </w:rPr>
        <w:t>Greenmoor</w:t>
      </w:r>
      <w:r w:rsidR="00B97613" w:rsidRPr="00A61767">
        <w:rPr>
          <w:rFonts w:cs="Arial"/>
          <w:szCs w:val="22"/>
        </w:rPr>
        <w:t xml:space="preserve"> Big Local area</w:t>
      </w:r>
      <w:r w:rsidR="00F7124F" w:rsidRPr="00A61767">
        <w:rPr>
          <w:rFonts w:cs="Arial"/>
          <w:szCs w:val="22"/>
        </w:rPr>
        <w:t xml:space="preserve"> (or on its boarders)</w:t>
      </w:r>
      <w:r w:rsidR="00B97613" w:rsidRPr="00A61767">
        <w:rPr>
          <w:rFonts w:cs="Arial"/>
          <w:szCs w:val="22"/>
        </w:rPr>
        <w:t xml:space="preserve">. </w:t>
      </w:r>
    </w:p>
    <w:p w:rsidR="00B73704" w:rsidRPr="00A61767" w:rsidRDefault="00B73704" w:rsidP="00966BBD">
      <w:pPr>
        <w:spacing w:line="240" w:lineRule="auto"/>
        <w:ind w:right="-167"/>
        <w:jc w:val="both"/>
        <w:rPr>
          <w:rFonts w:cs="Arial"/>
          <w:szCs w:val="22"/>
        </w:rPr>
      </w:pPr>
      <w:r w:rsidRPr="00A61767">
        <w:rPr>
          <w:rFonts w:cs="Arial"/>
          <w:szCs w:val="22"/>
        </w:rPr>
        <w:t>You must:</w:t>
      </w:r>
    </w:p>
    <w:p w:rsidR="00B97613" w:rsidRPr="00A61767" w:rsidRDefault="00B73704" w:rsidP="00966BBD">
      <w:pPr>
        <w:numPr>
          <w:ilvl w:val="0"/>
          <w:numId w:val="4"/>
        </w:numPr>
        <w:tabs>
          <w:tab w:val="num" w:pos="360"/>
        </w:tabs>
        <w:spacing w:before="0" w:after="0" w:line="240" w:lineRule="auto"/>
        <w:ind w:left="360" w:right="-167"/>
        <w:jc w:val="both"/>
        <w:rPr>
          <w:rFonts w:cs="Arial"/>
          <w:szCs w:val="22"/>
        </w:rPr>
      </w:pPr>
      <w:r w:rsidRPr="00A61767">
        <w:rPr>
          <w:rFonts w:cs="Arial"/>
          <w:szCs w:val="22"/>
        </w:rPr>
        <w:t xml:space="preserve">Have a commitment to providing high quality provision </w:t>
      </w:r>
      <w:r w:rsidR="00B97613" w:rsidRPr="00A61767">
        <w:rPr>
          <w:rFonts w:cs="Arial"/>
          <w:szCs w:val="22"/>
        </w:rPr>
        <w:t>required in the area.</w:t>
      </w:r>
    </w:p>
    <w:p w:rsidR="00B73704" w:rsidRPr="00A61767" w:rsidRDefault="00B73704" w:rsidP="00966BBD">
      <w:pPr>
        <w:numPr>
          <w:ilvl w:val="0"/>
          <w:numId w:val="4"/>
        </w:numPr>
        <w:tabs>
          <w:tab w:val="num" w:pos="360"/>
        </w:tabs>
        <w:spacing w:before="0" w:after="0" w:line="240" w:lineRule="auto"/>
        <w:ind w:left="360" w:right="-167"/>
        <w:jc w:val="both"/>
        <w:rPr>
          <w:rFonts w:cs="Arial"/>
          <w:szCs w:val="22"/>
        </w:rPr>
      </w:pPr>
      <w:r w:rsidRPr="00A61767">
        <w:rPr>
          <w:rFonts w:cs="Arial"/>
          <w:szCs w:val="22"/>
        </w:rPr>
        <w:t>Have a commitment to equal opportunities and diversity</w:t>
      </w:r>
    </w:p>
    <w:p w:rsidR="00B73704" w:rsidRPr="00A61767" w:rsidRDefault="00B73704" w:rsidP="00966BBD">
      <w:pPr>
        <w:numPr>
          <w:ilvl w:val="0"/>
          <w:numId w:val="4"/>
        </w:numPr>
        <w:tabs>
          <w:tab w:val="num" w:pos="360"/>
        </w:tabs>
        <w:spacing w:before="0" w:after="0" w:line="240" w:lineRule="auto"/>
        <w:ind w:left="360" w:right="-167"/>
        <w:jc w:val="both"/>
        <w:rPr>
          <w:rFonts w:cs="Arial"/>
          <w:szCs w:val="22"/>
        </w:rPr>
      </w:pPr>
      <w:r w:rsidRPr="00A61767">
        <w:rPr>
          <w:rFonts w:cs="Arial"/>
          <w:szCs w:val="22"/>
        </w:rPr>
        <w:t>Be able to spend the grant within the specified timescale</w:t>
      </w:r>
    </w:p>
    <w:p w:rsidR="00966BBD" w:rsidRPr="00A61767" w:rsidRDefault="00B73704" w:rsidP="009E6B70">
      <w:pPr>
        <w:numPr>
          <w:ilvl w:val="0"/>
          <w:numId w:val="4"/>
        </w:numPr>
        <w:tabs>
          <w:tab w:val="num" w:pos="360"/>
        </w:tabs>
        <w:spacing w:before="0" w:after="0" w:line="240" w:lineRule="auto"/>
        <w:ind w:left="360" w:right="22"/>
        <w:jc w:val="both"/>
        <w:rPr>
          <w:rFonts w:cs="Arial"/>
          <w:szCs w:val="22"/>
        </w:rPr>
      </w:pPr>
      <w:r w:rsidRPr="00A61767">
        <w:rPr>
          <w:rFonts w:cs="Arial"/>
          <w:szCs w:val="22"/>
        </w:rPr>
        <w:t xml:space="preserve">Be able to demonstrate how you involve </w:t>
      </w:r>
      <w:r w:rsidR="00B97613" w:rsidRPr="00A61767">
        <w:rPr>
          <w:rFonts w:cs="Arial"/>
          <w:szCs w:val="22"/>
        </w:rPr>
        <w:t>people who will benefit</w:t>
      </w:r>
      <w:r w:rsidRPr="00A61767">
        <w:rPr>
          <w:rFonts w:cs="Arial"/>
          <w:szCs w:val="22"/>
        </w:rPr>
        <w:t xml:space="preserve"> in the design, delivery and evaluation of provision</w:t>
      </w:r>
    </w:p>
    <w:p w:rsidR="000249F1" w:rsidRPr="00A61767" w:rsidRDefault="000249F1" w:rsidP="009E6B70">
      <w:pPr>
        <w:numPr>
          <w:ilvl w:val="0"/>
          <w:numId w:val="4"/>
        </w:numPr>
        <w:tabs>
          <w:tab w:val="num" w:pos="360"/>
        </w:tabs>
        <w:spacing w:before="0" w:after="0" w:line="240" w:lineRule="auto"/>
        <w:ind w:left="360" w:right="22"/>
        <w:jc w:val="both"/>
        <w:rPr>
          <w:rFonts w:cs="Arial"/>
          <w:szCs w:val="22"/>
        </w:rPr>
      </w:pPr>
      <w:r w:rsidRPr="00A61767">
        <w:rPr>
          <w:rFonts w:cs="Arial"/>
          <w:szCs w:val="22"/>
        </w:rPr>
        <w:t xml:space="preserve">Priority will be given to groups/organisations applying </w:t>
      </w:r>
      <w:r w:rsidR="00487146" w:rsidRPr="00A61767">
        <w:rPr>
          <w:rFonts w:cs="Arial"/>
          <w:szCs w:val="22"/>
        </w:rPr>
        <w:t>for the first time.</w:t>
      </w:r>
    </w:p>
    <w:p w:rsidR="00B73704" w:rsidRPr="00A61767" w:rsidRDefault="00B73704" w:rsidP="00966BBD">
      <w:pPr>
        <w:pStyle w:val="Heading3"/>
        <w:spacing w:line="240" w:lineRule="auto"/>
        <w:rPr>
          <w:b/>
          <w:color w:val="auto"/>
          <w:sz w:val="22"/>
          <w:szCs w:val="22"/>
          <w:u w:val="single"/>
        </w:rPr>
      </w:pPr>
      <w:r w:rsidRPr="00A61767">
        <w:rPr>
          <w:b/>
          <w:color w:val="auto"/>
          <w:sz w:val="22"/>
          <w:szCs w:val="22"/>
          <w:u w:val="single"/>
        </w:rPr>
        <w:t>Aims and Outcomes</w:t>
      </w:r>
    </w:p>
    <w:p w:rsidR="00874D17" w:rsidRPr="00A61767" w:rsidRDefault="00B73704" w:rsidP="00874D17">
      <w:pPr>
        <w:pStyle w:val="BodyText2"/>
        <w:rPr>
          <w:rFonts w:ascii="Arial" w:hAnsi="Arial"/>
        </w:rPr>
      </w:pPr>
      <w:r w:rsidRPr="00A61767">
        <w:rPr>
          <w:rFonts w:ascii="Arial" w:hAnsi="Arial"/>
        </w:rPr>
        <w:t xml:space="preserve">The aim of your proposal will be consistent with the </w:t>
      </w:r>
      <w:r w:rsidR="00874D17" w:rsidRPr="00A61767">
        <w:rPr>
          <w:rFonts w:ascii="Arial" w:hAnsi="Arial"/>
        </w:rPr>
        <w:t>aims of Big Local to help make the area an even better place to live and support local people to get involved in contributing to this. You will be required to say how your proposal will address this.</w:t>
      </w:r>
    </w:p>
    <w:p w:rsidR="00B73704" w:rsidRPr="00A61767" w:rsidRDefault="00F81265" w:rsidP="00966BBD">
      <w:pPr>
        <w:spacing w:line="240" w:lineRule="auto"/>
        <w:ind w:right="22"/>
        <w:jc w:val="both"/>
        <w:rPr>
          <w:rFonts w:cs="Arial"/>
          <w:szCs w:val="22"/>
        </w:rPr>
      </w:pPr>
      <w:r>
        <w:rPr>
          <w:rFonts w:cs="Arial"/>
          <w:b/>
          <w:szCs w:val="22"/>
          <w:u w:val="single"/>
        </w:rPr>
        <w:t>Greenmoor</w:t>
      </w:r>
      <w:r w:rsidR="00820585" w:rsidRPr="00A61767">
        <w:rPr>
          <w:rFonts w:cs="Arial"/>
          <w:b/>
          <w:szCs w:val="22"/>
          <w:u w:val="single"/>
        </w:rPr>
        <w:t xml:space="preserve"> fund</w:t>
      </w:r>
      <w:r w:rsidR="00B73704" w:rsidRPr="00A61767">
        <w:rPr>
          <w:rFonts w:cs="Arial"/>
          <w:b/>
          <w:szCs w:val="22"/>
          <w:u w:val="single"/>
        </w:rPr>
        <w:t xml:space="preserve"> Provision</w:t>
      </w:r>
      <w:r w:rsidR="00B73704" w:rsidRPr="00A61767">
        <w:rPr>
          <w:rFonts w:cs="Arial"/>
          <w:szCs w:val="22"/>
          <w:u w:val="single"/>
        </w:rPr>
        <w:t xml:space="preserve"> </w:t>
      </w:r>
      <w:r w:rsidR="00B73704" w:rsidRPr="00A61767">
        <w:rPr>
          <w:rFonts w:cs="Arial"/>
          <w:b/>
          <w:bCs/>
          <w:szCs w:val="22"/>
          <w:u w:val="single"/>
        </w:rPr>
        <w:t>won’t fund</w:t>
      </w:r>
      <w:r w:rsidR="00B73704" w:rsidRPr="00A61767">
        <w:rPr>
          <w:rFonts w:cs="Arial"/>
          <w:b/>
          <w:bCs/>
          <w:szCs w:val="22"/>
        </w:rPr>
        <w:t>:</w:t>
      </w:r>
    </w:p>
    <w:p w:rsidR="00B73704" w:rsidRPr="00A61767" w:rsidRDefault="00B73704" w:rsidP="00966BBD">
      <w:pPr>
        <w:numPr>
          <w:ilvl w:val="0"/>
          <w:numId w:val="7"/>
        </w:numPr>
        <w:tabs>
          <w:tab w:val="num" w:pos="360"/>
        </w:tabs>
        <w:spacing w:before="0" w:after="0" w:line="240" w:lineRule="auto"/>
        <w:ind w:left="360" w:right="486"/>
        <w:jc w:val="both"/>
        <w:rPr>
          <w:rFonts w:cs="Arial"/>
          <w:szCs w:val="22"/>
        </w:rPr>
      </w:pPr>
      <w:r w:rsidRPr="00A61767">
        <w:rPr>
          <w:rFonts w:cs="Arial"/>
          <w:szCs w:val="22"/>
        </w:rPr>
        <w:t>Retrospective applications</w:t>
      </w:r>
    </w:p>
    <w:p w:rsidR="00966BBD" w:rsidRPr="00A61767" w:rsidRDefault="00874D17" w:rsidP="00966BBD">
      <w:pPr>
        <w:numPr>
          <w:ilvl w:val="0"/>
          <w:numId w:val="8"/>
        </w:numPr>
        <w:tabs>
          <w:tab w:val="num" w:pos="360"/>
        </w:tabs>
        <w:spacing w:before="0" w:after="0" w:line="240" w:lineRule="auto"/>
        <w:ind w:left="360" w:right="486"/>
        <w:jc w:val="both"/>
        <w:rPr>
          <w:rFonts w:cs="Arial"/>
          <w:b/>
          <w:szCs w:val="22"/>
        </w:rPr>
      </w:pPr>
      <w:r w:rsidRPr="00A61767">
        <w:rPr>
          <w:rFonts w:cs="Arial"/>
          <w:szCs w:val="22"/>
        </w:rPr>
        <w:t>Projects that do</w:t>
      </w:r>
      <w:r w:rsidR="00820585" w:rsidRPr="00A61767">
        <w:rPr>
          <w:rFonts w:cs="Arial"/>
          <w:szCs w:val="22"/>
        </w:rPr>
        <w:t xml:space="preserve"> not benefit the residents of the Big Local area. </w:t>
      </w:r>
    </w:p>
    <w:p w:rsidR="00897107" w:rsidRPr="00A61767" w:rsidRDefault="00874D17" w:rsidP="00966BBD">
      <w:pPr>
        <w:numPr>
          <w:ilvl w:val="0"/>
          <w:numId w:val="8"/>
        </w:numPr>
        <w:tabs>
          <w:tab w:val="num" w:pos="360"/>
        </w:tabs>
        <w:spacing w:before="0" w:after="0" w:line="240" w:lineRule="auto"/>
        <w:ind w:left="360" w:right="486"/>
        <w:jc w:val="both"/>
        <w:rPr>
          <w:rFonts w:cs="Arial"/>
          <w:b/>
          <w:szCs w:val="22"/>
        </w:rPr>
      </w:pPr>
      <w:r w:rsidRPr="00A61767">
        <w:rPr>
          <w:rFonts w:cs="Arial"/>
          <w:szCs w:val="22"/>
        </w:rPr>
        <w:t>Activities that have</w:t>
      </w:r>
      <w:r w:rsidR="00D9108D" w:rsidRPr="00A61767">
        <w:rPr>
          <w:rFonts w:cs="Arial"/>
          <w:szCs w:val="22"/>
        </w:rPr>
        <w:t xml:space="preserve"> direct</w:t>
      </w:r>
      <w:r w:rsidR="00897107" w:rsidRPr="00A61767">
        <w:rPr>
          <w:rFonts w:cs="Arial"/>
          <w:szCs w:val="22"/>
        </w:rPr>
        <w:t xml:space="preserve"> financial benefit to organisations</w:t>
      </w:r>
      <w:r w:rsidR="00D9108D" w:rsidRPr="00A61767">
        <w:rPr>
          <w:rFonts w:cs="Arial"/>
          <w:szCs w:val="22"/>
        </w:rPr>
        <w:t>’</w:t>
      </w:r>
      <w:r w:rsidR="00897107" w:rsidRPr="00A61767">
        <w:rPr>
          <w:rFonts w:cs="Arial"/>
          <w:szCs w:val="22"/>
        </w:rPr>
        <w:t xml:space="preserve"> members.</w:t>
      </w:r>
    </w:p>
    <w:p w:rsidR="005609B3" w:rsidRPr="00A61767" w:rsidRDefault="005609B3" w:rsidP="00966BBD">
      <w:pPr>
        <w:numPr>
          <w:ilvl w:val="0"/>
          <w:numId w:val="8"/>
        </w:numPr>
        <w:tabs>
          <w:tab w:val="num" w:pos="360"/>
        </w:tabs>
        <w:spacing w:before="0" w:after="0" w:line="240" w:lineRule="auto"/>
        <w:ind w:left="360" w:right="486"/>
        <w:jc w:val="both"/>
        <w:rPr>
          <w:rFonts w:cs="Arial"/>
          <w:b/>
          <w:szCs w:val="22"/>
        </w:rPr>
      </w:pPr>
      <w:r w:rsidRPr="00A61767">
        <w:rPr>
          <w:rFonts w:cs="Arial"/>
          <w:szCs w:val="22"/>
        </w:rPr>
        <w:t>Religious or political activities.</w:t>
      </w:r>
    </w:p>
    <w:p w:rsidR="00B73704" w:rsidRPr="00A61767" w:rsidRDefault="00B73704" w:rsidP="00966BBD">
      <w:pPr>
        <w:pStyle w:val="Heading4"/>
        <w:spacing w:line="240" w:lineRule="auto"/>
        <w:rPr>
          <w:color w:val="auto"/>
          <w:sz w:val="22"/>
          <w:szCs w:val="22"/>
          <w:u w:val="single"/>
        </w:rPr>
      </w:pPr>
      <w:r w:rsidRPr="00A61767">
        <w:rPr>
          <w:color w:val="auto"/>
          <w:sz w:val="22"/>
          <w:szCs w:val="22"/>
          <w:u w:val="single"/>
        </w:rPr>
        <w:t>Application Process</w:t>
      </w:r>
    </w:p>
    <w:p w:rsidR="00B73704" w:rsidRPr="00A61767" w:rsidRDefault="00B73704" w:rsidP="00966BBD">
      <w:pPr>
        <w:spacing w:line="240" w:lineRule="auto"/>
        <w:ind w:right="486"/>
        <w:jc w:val="both"/>
        <w:rPr>
          <w:rFonts w:cs="Arial"/>
          <w:szCs w:val="22"/>
        </w:rPr>
      </w:pPr>
      <w:r w:rsidRPr="00A61767">
        <w:rPr>
          <w:rFonts w:cs="Arial"/>
          <w:szCs w:val="22"/>
        </w:rPr>
        <w:t xml:space="preserve">You must fill in all sections of the application form. </w:t>
      </w:r>
    </w:p>
    <w:p w:rsidR="00B73704" w:rsidRPr="00A61767" w:rsidRDefault="00B73704" w:rsidP="00966BBD">
      <w:pPr>
        <w:spacing w:line="240" w:lineRule="auto"/>
        <w:ind w:right="13"/>
        <w:jc w:val="both"/>
        <w:rPr>
          <w:rFonts w:cs="Arial"/>
          <w:b/>
          <w:bCs/>
          <w:szCs w:val="22"/>
        </w:rPr>
      </w:pPr>
      <w:r w:rsidRPr="00A61767">
        <w:rPr>
          <w:rFonts w:cs="Arial"/>
          <w:b/>
          <w:bCs/>
          <w:szCs w:val="22"/>
          <w:u w:val="single"/>
        </w:rPr>
        <w:t>Section 1</w:t>
      </w:r>
      <w:r w:rsidRPr="00A61767">
        <w:rPr>
          <w:rFonts w:cs="Arial"/>
          <w:b/>
          <w:bCs/>
          <w:szCs w:val="22"/>
        </w:rPr>
        <w:t xml:space="preserve"> - Contact Details.  </w:t>
      </w:r>
    </w:p>
    <w:p w:rsidR="00B73704" w:rsidRPr="00A61767" w:rsidRDefault="00B73704" w:rsidP="00966BBD">
      <w:pPr>
        <w:spacing w:line="240" w:lineRule="auto"/>
        <w:ind w:right="13"/>
        <w:jc w:val="both"/>
        <w:rPr>
          <w:rFonts w:cs="Arial"/>
          <w:szCs w:val="22"/>
        </w:rPr>
      </w:pPr>
      <w:r w:rsidRPr="00A61767">
        <w:rPr>
          <w:rFonts w:cs="Arial"/>
          <w:szCs w:val="22"/>
        </w:rPr>
        <w:t>It is really important that this section is filled in accurately as these are the det</w:t>
      </w:r>
      <w:r w:rsidR="00A529F4" w:rsidRPr="00A61767">
        <w:rPr>
          <w:rFonts w:cs="Arial"/>
          <w:szCs w:val="22"/>
        </w:rPr>
        <w:t>ails we will use to contact you.</w:t>
      </w:r>
    </w:p>
    <w:p w:rsidR="00E158F9" w:rsidRPr="00A61767" w:rsidRDefault="00B73704" w:rsidP="00F86916">
      <w:pPr>
        <w:spacing w:before="0" w:after="0" w:line="240" w:lineRule="auto"/>
        <w:jc w:val="both"/>
        <w:rPr>
          <w:rFonts w:cs="Arial"/>
          <w:szCs w:val="22"/>
        </w:rPr>
      </w:pPr>
      <w:r w:rsidRPr="00A61767">
        <w:rPr>
          <w:rFonts w:cs="Arial"/>
          <w:b/>
          <w:bCs/>
          <w:szCs w:val="22"/>
          <w:u w:val="single"/>
        </w:rPr>
        <w:t>Section 2</w:t>
      </w:r>
      <w:r w:rsidRPr="00A61767">
        <w:rPr>
          <w:rFonts w:cs="Arial"/>
          <w:b/>
          <w:bCs/>
          <w:szCs w:val="22"/>
        </w:rPr>
        <w:t xml:space="preserve"> - Information about your organisation/group.  </w:t>
      </w:r>
      <w:r w:rsidRPr="00A61767">
        <w:rPr>
          <w:rFonts w:cs="Arial"/>
          <w:bCs/>
          <w:szCs w:val="22"/>
        </w:rPr>
        <w:t>T</w:t>
      </w:r>
      <w:r w:rsidRPr="00A61767">
        <w:rPr>
          <w:rFonts w:cs="Arial"/>
          <w:szCs w:val="22"/>
        </w:rPr>
        <w:t>his helps us to understand the size and nature of your organisation. We need a commitment that you have/will develop all the policies, procedures and insurances relevant to the running of your organisation</w:t>
      </w:r>
      <w:r w:rsidR="00820585" w:rsidRPr="00A61767">
        <w:rPr>
          <w:rFonts w:cs="Arial"/>
          <w:szCs w:val="22"/>
        </w:rPr>
        <w:t>.</w:t>
      </w:r>
      <w:r w:rsidRPr="00A61767">
        <w:rPr>
          <w:rFonts w:cs="Arial"/>
          <w:szCs w:val="22"/>
        </w:rPr>
        <w:t xml:space="preserve"> If you need any help putting together any of these policies then we recommend you contact one of the organisations listed on the last page of this guidance note. </w:t>
      </w:r>
      <w:r w:rsidR="0040411B" w:rsidRPr="00A61767">
        <w:rPr>
          <w:rFonts w:cs="Arial"/>
          <w:szCs w:val="22"/>
        </w:rPr>
        <w:t>I</w:t>
      </w:r>
      <w:r w:rsidRPr="00A61767">
        <w:rPr>
          <w:rFonts w:cs="Arial"/>
          <w:szCs w:val="22"/>
        </w:rPr>
        <w:t>t is your responsibility to meet</w:t>
      </w:r>
    </w:p>
    <w:p w:rsidR="00C2275E" w:rsidRPr="00A61767" w:rsidRDefault="00B73704" w:rsidP="00F86916">
      <w:pPr>
        <w:spacing w:before="0" w:after="0" w:line="240" w:lineRule="auto"/>
        <w:jc w:val="both"/>
        <w:rPr>
          <w:rFonts w:cs="Arial"/>
          <w:szCs w:val="22"/>
        </w:rPr>
      </w:pPr>
      <w:r w:rsidRPr="00A61767">
        <w:rPr>
          <w:rFonts w:cs="Arial"/>
          <w:szCs w:val="22"/>
        </w:rPr>
        <w:t xml:space="preserve">all legal and liability requirements relating to the service you are proposing to provide. </w:t>
      </w:r>
    </w:p>
    <w:p w:rsidR="00B73704" w:rsidRPr="00A61767" w:rsidRDefault="00B73704" w:rsidP="00966BBD">
      <w:pPr>
        <w:spacing w:line="240" w:lineRule="auto"/>
        <w:jc w:val="both"/>
        <w:rPr>
          <w:rFonts w:cs="Arial"/>
          <w:szCs w:val="22"/>
        </w:rPr>
      </w:pPr>
      <w:r w:rsidRPr="00A61767">
        <w:rPr>
          <w:rFonts w:cs="Arial"/>
          <w:b/>
          <w:bCs/>
          <w:szCs w:val="22"/>
          <w:u w:val="single"/>
        </w:rPr>
        <w:lastRenderedPageBreak/>
        <w:t>Section 3</w:t>
      </w:r>
      <w:r w:rsidRPr="00A61767">
        <w:rPr>
          <w:rFonts w:cs="Arial"/>
          <w:b/>
          <w:bCs/>
          <w:szCs w:val="22"/>
        </w:rPr>
        <w:t xml:space="preserve"> - About the scheme you are proposing.</w:t>
      </w:r>
      <w:r w:rsidRPr="00A61767">
        <w:rPr>
          <w:rFonts w:cs="Arial"/>
          <w:bCs/>
          <w:szCs w:val="22"/>
        </w:rPr>
        <w:t xml:space="preserve">  </w:t>
      </w:r>
      <w:r w:rsidRPr="00A61767">
        <w:rPr>
          <w:rFonts w:cs="Arial"/>
          <w:szCs w:val="22"/>
        </w:rPr>
        <w:t>Please provide as much information as you can about what you are proposing. Include a time plan for the implementation of the proposal giving a breakdown of start and completion dates for expenditure. Remember, this may be the only information the grants assessment panel will have about your scheme so please give as much detail as possible.  Use a separate blank sheet if necessary.</w:t>
      </w:r>
    </w:p>
    <w:p w:rsidR="00B73704" w:rsidRPr="00A61767" w:rsidRDefault="00B73704" w:rsidP="004D1581">
      <w:pPr>
        <w:pStyle w:val="ListParagraph"/>
        <w:numPr>
          <w:ilvl w:val="0"/>
          <w:numId w:val="0"/>
        </w:numPr>
        <w:spacing w:line="240" w:lineRule="auto"/>
        <w:rPr>
          <w:rFonts w:cs="Arial"/>
          <w:szCs w:val="22"/>
        </w:rPr>
      </w:pPr>
      <w:r w:rsidRPr="00A61767">
        <w:rPr>
          <w:rFonts w:cs="Arial"/>
          <w:b/>
          <w:bCs/>
          <w:szCs w:val="22"/>
          <w:u w:val="single"/>
        </w:rPr>
        <w:t>Section 4</w:t>
      </w:r>
      <w:r w:rsidRPr="00A61767">
        <w:rPr>
          <w:rFonts w:cs="Arial"/>
          <w:b/>
          <w:bCs/>
          <w:szCs w:val="22"/>
        </w:rPr>
        <w:t xml:space="preserve"> - Project Costs.  </w:t>
      </w:r>
      <w:r w:rsidRPr="00A61767">
        <w:rPr>
          <w:rFonts w:cs="Arial"/>
          <w:szCs w:val="22"/>
        </w:rPr>
        <w:t xml:space="preserve">We need accurate information about the costs of the scheme you are proposing. You need to include the total cost you are applying for and provide an itemised breakdown </w:t>
      </w:r>
      <w:r w:rsidR="009E6B70" w:rsidRPr="00A61767">
        <w:rPr>
          <w:rFonts w:cs="Arial"/>
          <w:szCs w:val="22"/>
        </w:rPr>
        <w:t>of each of the items.</w:t>
      </w:r>
      <w:r w:rsidR="00B16A86" w:rsidRPr="00A61767">
        <w:rPr>
          <w:rFonts w:cs="Arial"/>
          <w:szCs w:val="22"/>
        </w:rPr>
        <w:t xml:space="preserve"> Although not essential, match funding for the project is encouraged </w:t>
      </w:r>
      <w:r w:rsidR="00B16A86" w:rsidRPr="00A61767">
        <w:rPr>
          <w:rFonts w:cs="Arial"/>
          <w:i/>
          <w:szCs w:val="22"/>
        </w:rPr>
        <w:t>(in cash, equipment, in kind, etc.)</w:t>
      </w:r>
      <w:r w:rsidR="00B16A86" w:rsidRPr="00A61767">
        <w:rPr>
          <w:rFonts w:cs="Arial"/>
          <w:szCs w:val="22"/>
        </w:rPr>
        <w:t xml:space="preserve"> – please let us know details of any match funding proposed for the project.</w:t>
      </w:r>
    </w:p>
    <w:p w:rsidR="00B73704" w:rsidRPr="00A61767" w:rsidRDefault="00CC37DC" w:rsidP="00966BBD">
      <w:pPr>
        <w:spacing w:line="240" w:lineRule="auto"/>
        <w:jc w:val="both"/>
        <w:rPr>
          <w:rFonts w:cs="Arial"/>
          <w:szCs w:val="22"/>
        </w:rPr>
      </w:pPr>
      <w:r w:rsidRPr="00A61767">
        <w:rPr>
          <w:rFonts w:cs="Arial"/>
          <w:b/>
          <w:bCs/>
          <w:szCs w:val="22"/>
          <w:u w:val="single"/>
        </w:rPr>
        <w:t>Section</w:t>
      </w:r>
      <w:r w:rsidR="00B73704" w:rsidRPr="00A61767">
        <w:rPr>
          <w:rFonts w:cs="Arial"/>
          <w:b/>
          <w:bCs/>
          <w:szCs w:val="22"/>
          <w:u w:val="single"/>
        </w:rPr>
        <w:t xml:space="preserve"> 5</w:t>
      </w:r>
      <w:r w:rsidR="00B73704" w:rsidRPr="00A61767">
        <w:rPr>
          <w:rFonts w:cs="Arial"/>
          <w:b/>
          <w:bCs/>
          <w:szCs w:val="22"/>
        </w:rPr>
        <w:t xml:space="preserve"> - Your Bank Details.  </w:t>
      </w:r>
      <w:r w:rsidR="00B73704" w:rsidRPr="00A61767">
        <w:rPr>
          <w:rFonts w:cs="Arial"/>
          <w:szCs w:val="22"/>
        </w:rPr>
        <w:t>Your bank account details are very important as any grant awarded may be paid by BACS directly into your account. Any errors will cause a delay in you receiving the funding.</w:t>
      </w:r>
    </w:p>
    <w:p w:rsidR="00B73704" w:rsidRPr="00A61767" w:rsidRDefault="00B73704" w:rsidP="00966BBD">
      <w:pPr>
        <w:spacing w:line="240" w:lineRule="auto"/>
        <w:jc w:val="both"/>
        <w:rPr>
          <w:rFonts w:cs="Arial"/>
          <w:szCs w:val="22"/>
        </w:rPr>
      </w:pPr>
      <w:r w:rsidRPr="00A61767">
        <w:rPr>
          <w:rFonts w:cs="Arial"/>
          <w:b/>
          <w:bCs/>
          <w:szCs w:val="22"/>
          <w:u w:val="single"/>
        </w:rPr>
        <w:t>Section 6</w:t>
      </w:r>
      <w:r w:rsidRPr="00A61767">
        <w:rPr>
          <w:rFonts w:cs="Arial"/>
          <w:b/>
          <w:bCs/>
          <w:szCs w:val="22"/>
        </w:rPr>
        <w:t xml:space="preserve"> - Declaration.  </w:t>
      </w:r>
      <w:r w:rsidRPr="00A61767">
        <w:rPr>
          <w:rFonts w:cs="Arial"/>
          <w:szCs w:val="22"/>
        </w:rPr>
        <w:t>Please make sure the application form is signed by 2 people from your organisation’s management committee/board of trustees/directors</w:t>
      </w:r>
      <w:r w:rsidR="00A61767" w:rsidRPr="00A61767">
        <w:rPr>
          <w:rFonts w:cs="Arial"/>
          <w:szCs w:val="22"/>
        </w:rPr>
        <w:t>. (Chair, Secretary</w:t>
      </w:r>
      <w:r w:rsidR="00062819" w:rsidRPr="00A61767">
        <w:rPr>
          <w:rFonts w:cs="Arial"/>
          <w:szCs w:val="22"/>
        </w:rPr>
        <w:t xml:space="preserve"> or Treasurer)</w:t>
      </w:r>
      <w:r w:rsidRPr="00A61767">
        <w:rPr>
          <w:rFonts w:cs="Arial"/>
          <w:szCs w:val="22"/>
        </w:rPr>
        <w:t xml:space="preserve"> </w:t>
      </w:r>
    </w:p>
    <w:p w:rsidR="00B73704" w:rsidRPr="00A61767" w:rsidRDefault="00B73704" w:rsidP="00966BBD">
      <w:pPr>
        <w:spacing w:line="240" w:lineRule="auto"/>
        <w:jc w:val="both"/>
        <w:rPr>
          <w:rFonts w:cs="Arial"/>
          <w:szCs w:val="22"/>
        </w:rPr>
      </w:pPr>
      <w:r w:rsidRPr="00A61767">
        <w:rPr>
          <w:rFonts w:cs="Arial"/>
          <w:b/>
          <w:bCs/>
          <w:szCs w:val="22"/>
          <w:u w:val="single"/>
        </w:rPr>
        <w:t>Checklist</w:t>
      </w:r>
      <w:r w:rsidRPr="00A61767">
        <w:rPr>
          <w:rFonts w:cs="Arial"/>
          <w:b/>
          <w:bCs/>
          <w:szCs w:val="22"/>
        </w:rPr>
        <w:t xml:space="preserve"> - </w:t>
      </w:r>
      <w:r w:rsidRPr="00A61767">
        <w:rPr>
          <w:rFonts w:cs="Arial"/>
          <w:szCs w:val="22"/>
        </w:rPr>
        <w:t>There are a number of additional pieces of information which must be submitted with your application form. Failure to include this information may delay your application or it may mean your application is not considered at all. You must include:</w:t>
      </w:r>
    </w:p>
    <w:p w:rsidR="00B73704" w:rsidRPr="00A61767" w:rsidRDefault="00B73704" w:rsidP="00966BBD">
      <w:pPr>
        <w:numPr>
          <w:ilvl w:val="0"/>
          <w:numId w:val="10"/>
        </w:numPr>
        <w:spacing w:before="0" w:after="0" w:line="240" w:lineRule="auto"/>
        <w:ind w:left="360"/>
        <w:jc w:val="both"/>
        <w:rPr>
          <w:rFonts w:cs="Arial"/>
          <w:szCs w:val="22"/>
        </w:rPr>
      </w:pPr>
      <w:r w:rsidRPr="00A61767">
        <w:rPr>
          <w:rFonts w:cs="Arial"/>
          <w:szCs w:val="22"/>
        </w:rPr>
        <w:t>A copy of your constitution/memorandum of agreement and articles of association</w:t>
      </w:r>
      <w:r w:rsidR="00966BBD" w:rsidRPr="00A61767">
        <w:rPr>
          <w:rFonts w:cs="Arial"/>
          <w:szCs w:val="22"/>
        </w:rPr>
        <w:t xml:space="preserve"> or a set of rules</w:t>
      </w:r>
    </w:p>
    <w:p w:rsidR="00B73704" w:rsidRPr="00A61767" w:rsidRDefault="00B73704" w:rsidP="00966BBD">
      <w:pPr>
        <w:numPr>
          <w:ilvl w:val="0"/>
          <w:numId w:val="11"/>
        </w:numPr>
        <w:spacing w:before="0" w:after="0" w:line="240" w:lineRule="auto"/>
        <w:ind w:left="360"/>
        <w:jc w:val="both"/>
        <w:rPr>
          <w:rFonts w:cs="Arial"/>
          <w:szCs w:val="22"/>
        </w:rPr>
      </w:pPr>
      <w:r w:rsidRPr="00A61767">
        <w:rPr>
          <w:rFonts w:cs="Arial"/>
          <w:szCs w:val="22"/>
        </w:rPr>
        <w:t xml:space="preserve">Copy of your </w:t>
      </w:r>
      <w:r w:rsidR="00642C39" w:rsidRPr="00A61767">
        <w:rPr>
          <w:rFonts w:cs="Arial"/>
          <w:szCs w:val="22"/>
        </w:rPr>
        <w:t>latest</w:t>
      </w:r>
      <w:r w:rsidRPr="00A61767">
        <w:rPr>
          <w:rFonts w:cs="Arial"/>
          <w:szCs w:val="22"/>
        </w:rPr>
        <w:t xml:space="preserve"> accounts showing income and expenditure, and supporting notes in respect of your activities during the </w:t>
      </w:r>
      <w:r w:rsidR="00E963CE" w:rsidRPr="00A61767">
        <w:rPr>
          <w:rFonts w:cs="Arial"/>
          <w:szCs w:val="22"/>
        </w:rPr>
        <w:t>months of your existence</w:t>
      </w:r>
      <w:r w:rsidRPr="00A61767">
        <w:rPr>
          <w:rFonts w:cs="Arial"/>
          <w:szCs w:val="22"/>
        </w:rPr>
        <w:t xml:space="preserve"> and a copy of your most recent bank statement</w:t>
      </w:r>
    </w:p>
    <w:p w:rsidR="00B73704" w:rsidRPr="00A61767" w:rsidRDefault="00B73704" w:rsidP="00966BBD">
      <w:pPr>
        <w:numPr>
          <w:ilvl w:val="0"/>
          <w:numId w:val="11"/>
        </w:numPr>
        <w:spacing w:before="0" w:after="0" w:line="240" w:lineRule="auto"/>
        <w:ind w:left="360"/>
        <w:jc w:val="both"/>
        <w:rPr>
          <w:rFonts w:cs="Arial"/>
          <w:szCs w:val="22"/>
        </w:rPr>
      </w:pPr>
      <w:r w:rsidRPr="00A61767">
        <w:rPr>
          <w:rFonts w:cs="Arial"/>
          <w:szCs w:val="22"/>
        </w:rPr>
        <w:t>A letter of support from a paid professional</w:t>
      </w:r>
    </w:p>
    <w:p w:rsidR="00B73704" w:rsidRPr="00A61767" w:rsidRDefault="00B73704" w:rsidP="00966BBD">
      <w:pPr>
        <w:spacing w:line="240" w:lineRule="auto"/>
        <w:jc w:val="both"/>
        <w:rPr>
          <w:rFonts w:cs="Arial"/>
          <w:b/>
          <w:szCs w:val="22"/>
        </w:rPr>
      </w:pPr>
      <w:r w:rsidRPr="00A61767">
        <w:rPr>
          <w:rFonts w:cs="Arial"/>
          <w:b/>
          <w:szCs w:val="22"/>
          <w:u w:val="single"/>
        </w:rPr>
        <w:t>Deadline for applications</w:t>
      </w:r>
      <w:r w:rsidRPr="00A61767">
        <w:rPr>
          <w:rFonts w:cs="Arial"/>
          <w:b/>
          <w:szCs w:val="22"/>
        </w:rPr>
        <w:t>:</w:t>
      </w:r>
    </w:p>
    <w:p w:rsidR="009E6B70" w:rsidRPr="00A61767" w:rsidRDefault="000967B2" w:rsidP="00A61767">
      <w:pPr>
        <w:spacing w:before="0" w:after="0" w:line="240" w:lineRule="auto"/>
        <w:rPr>
          <w:rFonts w:cs="Arial"/>
          <w:b/>
          <w:bCs/>
          <w:szCs w:val="22"/>
          <w:shd w:val="clear" w:color="auto" w:fill="FFFFFF"/>
        </w:rPr>
      </w:pPr>
      <w:r w:rsidRPr="00A61767">
        <w:rPr>
          <w:rFonts w:cs="Arial"/>
          <w:bCs/>
          <w:szCs w:val="22"/>
        </w:rPr>
        <w:t xml:space="preserve">Email </w:t>
      </w:r>
      <w:r w:rsidR="00B73704" w:rsidRPr="00A61767">
        <w:rPr>
          <w:rFonts w:cs="Arial"/>
          <w:bCs/>
          <w:szCs w:val="22"/>
        </w:rPr>
        <w:t>Applications (</w:t>
      </w:r>
      <w:r w:rsidRPr="00A61767">
        <w:rPr>
          <w:rFonts w:cs="Arial"/>
          <w:bCs/>
          <w:szCs w:val="22"/>
        </w:rPr>
        <w:t xml:space="preserve">followed by signed </w:t>
      </w:r>
      <w:r w:rsidR="00B73704" w:rsidRPr="00A61767">
        <w:rPr>
          <w:rFonts w:cs="Arial"/>
          <w:bCs/>
          <w:szCs w:val="22"/>
        </w:rPr>
        <w:t xml:space="preserve">hard copy), with all supporting documentation must be received at Bradford &amp; District Community Empowerment Network Ltd (CNet), </w:t>
      </w:r>
      <w:r w:rsidR="00787E7F" w:rsidRPr="00A61767">
        <w:rPr>
          <w:rFonts w:cs="Arial"/>
          <w:szCs w:val="22"/>
        </w:rPr>
        <w:t>Centr</w:t>
      </w:r>
      <w:r w:rsidR="006B3517" w:rsidRPr="00A61767">
        <w:rPr>
          <w:rFonts w:cs="Arial"/>
          <w:szCs w:val="22"/>
        </w:rPr>
        <w:t>e for Enterprise Building,114-11</w:t>
      </w:r>
      <w:r w:rsidR="00787E7F" w:rsidRPr="00A61767">
        <w:rPr>
          <w:rFonts w:cs="Arial"/>
          <w:szCs w:val="22"/>
        </w:rPr>
        <w:t>6 Manningham Lane, Bradford BD8 7JF</w:t>
      </w:r>
      <w:r w:rsidR="00BA777C" w:rsidRPr="00A61767">
        <w:rPr>
          <w:rFonts w:cs="Arial"/>
          <w:szCs w:val="22"/>
        </w:rPr>
        <w:t xml:space="preserve">- </w:t>
      </w:r>
      <w:r w:rsidR="00787E7F" w:rsidRPr="00A61767">
        <w:rPr>
          <w:rFonts w:cs="Arial"/>
          <w:szCs w:val="22"/>
        </w:rPr>
        <w:t>Tel:  01274 305045</w:t>
      </w:r>
      <w:r w:rsidR="00A61767" w:rsidRPr="00A61767">
        <w:rPr>
          <w:rFonts w:cs="Arial"/>
          <w:szCs w:val="22"/>
        </w:rPr>
        <w:t xml:space="preserve"> -</w:t>
      </w:r>
      <w:r w:rsidR="00787E7F" w:rsidRPr="00A61767">
        <w:rPr>
          <w:rFonts w:cs="Arial"/>
          <w:szCs w:val="22"/>
        </w:rPr>
        <w:t xml:space="preserve"> </w:t>
      </w:r>
      <w:r w:rsidR="00B73704" w:rsidRPr="00A61767">
        <w:rPr>
          <w:rFonts w:cs="Arial"/>
          <w:bCs/>
          <w:szCs w:val="22"/>
        </w:rPr>
        <w:t xml:space="preserve"> </w:t>
      </w:r>
      <w:r w:rsidR="00A61767" w:rsidRPr="00A61767">
        <w:rPr>
          <w:rStyle w:val="Strong"/>
          <w:rFonts w:cs="Arial"/>
          <w:b w:val="0"/>
          <w:szCs w:val="22"/>
          <w:shd w:val="clear" w:color="auto" w:fill="FFFFFF"/>
        </w:rPr>
        <w:t xml:space="preserve">We recommend you to send in your applications as soon as possible - You can submit applications </w:t>
      </w:r>
      <w:r w:rsidR="00A61767" w:rsidRPr="00A61767">
        <w:rPr>
          <w:rStyle w:val="Strong"/>
          <w:rFonts w:cs="Arial"/>
          <w:b w:val="0"/>
          <w:szCs w:val="22"/>
          <w:shd w:val="clear" w:color="auto" w:fill="FFFFFF"/>
        </w:rPr>
        <w:t>at any time until 31</w:t>
      </w:r>
      <w:r w:rsidR="00A61767" w:rsidRPr="00A61767">
        <w:rPr>
          <w:rStyle w:val="Strong"/>
          <w:rFonts w:cs="Arial"/>
          <w:b w:val="0"/>
          <w:szCs w:val="22"/>
          <w:shd w:val="clear" w:color="auto" w:fill="FFFFFF"/>
          <w:vertAlign w:val="superscript"/>
        </w:rPr>
        <w:t>st</w:t>
      </w:r>
      <w:r w:rsidR="002E436E">
        <w:rPr>
          <w:rStyle w:val="Strong"/>
          <w:rFonts w:cs="Arial"/>
          <w:b w:val="0"/>
          <w:szCs w:val="22"/>
          <w:shd w:val="clear" w:color="auto" w:fill="FFFFFF"/>
        </w:rPr>
        <w:t xml:space="preserve"> March 2019</w:t>
      </w:r>
      <w:r w:rsidR="00A61767" w:rsidRPr="00A61767">
        <w:rPr>
          <w:rStyle w:val="Strong"/>
          <w:rFonts w:cs="Arial"/>
          <w:b w:val="0"/>
          <w:szCs w:val="22"/>
          <w:shd w:val="clear" w:color="auto" w:fill="FFFFFF"/>
        </w:rPr>
        <w:t xml:space="preserve"> – We aim to notify you of the assessment panels’ decision within four weeks of receiving your application.</w:t>
      </w:r>
      <w:r w:rsidR="00A61767" w:rsidRPr="00A61767">
        <w:rPr>
          <w:rStyle w:val="Strong"/>
          <w:rFonts w:cs="Arial"/>
          <w:szCs w:val="22"/>
          <w:shd w:val="clear" w:color="auto" w:fill="FFFFFF"/>
        </w:rPr>
        <w:t xml:space="preserve"> </w:t>
      </w:r>
    </w:p>
    <w:p w:rsidR="00B73704" w:rsidRPr="00A61767" w:rsidRDefault="00B73704" w:rsidP="00966BBD">
      <w:pPr>
        <w:spacing w:line="240" w:lineRule="auto"/>
        <w:jc w:val="both"/>
        <w:rPr>
          <w:rFonts w:cs="Arial"/>
          <w:b/>
          <w:szCs w:val="22"/>
        </w:rPr>
      </w:pPr>
      <w:r w:rsidRPr="00A61767">
        <w:rPr>
          <w:rFonts w:cs="Arial"/>
          <w:b/>
          <w:szCs w:val="22"/>
          <w:u w:val="single"/>
        </w:rPr>
        <w:t>What happens next</w:t>
      </w:r>
      <w:r w:rsidRPr="00A61767">
        <w:rPr>
          <w:rFonts w:cs="Arial"/>
          <w:b/>
          <w:szCs w:val="22"/>
        </w:rPr>
        <w:t>?</w:t>
      </w:r>
    </w:p>
    <w:p w:rsidR="00B73704" w:rsidRPr="00A61767" w:rsidRDefault="00B73704" w:rsidP="00966BBD">
      <w:pPr>
        <w:spacing w:line="240" w:lineRule="auto"/>
        <w:jc w:val="both"/>
        <w:rPr>
          <w:rFonts w:cs="Arial"/>
          <w:szCs w:val="22"/>
        </w:rPr>
      </w:pPr>
      <w:r w:rsidRPr="00A61767">
        <w:rPr>
          <w:rFonts w:cs="Arial"/>
          <w:szCs w:val="22"/>
        </w:rPr>
        <w:t>All applications will be considered by a</w:t>
      </w:r>
      <w:r w:rsidR="000967B2" w:rsidRPr="00A61767">
        <w:rPr>
          <w:rFonts w:cs="Arial"/>
          <w:szCs w:val="22"/>
        </w:rPr>
        <w:t xml:space="preserve">n assessment panel made up of </w:t>
      </w:r>
      <w:r w:rsidR="00F81265">
        <w:rPr>
          <w:rFonts w:cs="Arial"/>
          <w:szCs w:val="22"/>
        </w:rPr>
        <w:t>Greenmoor</w:t>
      </w:r>
      <w:r w:rsidR="000967B2" w:rsidRPr="00A61767">
        <w:rPr>
          <w:rFonts w:cs="Arial"/>
          <w:szCs w:val="22"/>
        </w:rPr>
        <w:t xml:space="preserve"> Big Local</w:t>
      </w:r>
      <w:r w:rsidR="002E436E">
        <w:rPr>
          <w:rFonts w:cs="Arial"/>
          <w:szCs w:val="22"/>
        </w:rPr>
        <w:t xml:space="preserve"> Board Members.</w:t>
      </w:r>
      <w:r w:rsidR="002E436E">
        <w:rPr>
          <w:rFonts w:cs="Arial"/>
          <w:b/>
          <w:szCs w:val="22"/>
        </w:rPr>
        <w:t xml:space="preserve"> T</w:t>
      </w:r>
      <w:r w:rsidRPr="00A61767">
        <w:rPr>
          <w:rFonts w:cs="Arial"/>
          <w:b/>
          <w:szCs w:val="22"/>
        </w:rPr>
        <w:t>he panel</w:t>
      </w:r>
      <w:r w:rsidR="00A529F4" w:rsidRPr="00A61767">
        <w:rPr>
          <w:rFonts w:cs="Arial"/>
          <w:b/>
          <w:szCs w:val="22"/>
        </w:rPr>
        <w:t>’s</w:t>
      </w:r>
      <w:r w:rsidRPr="00A61767">
        <w:rPr>
          <w:rFonts w:cs="Arial"/>
          <w:b/>
          <w:szCs w:val="22"/>
        </w:rPr>
        <w:t xml:space="preserve"> decision is final.</w:t>
      </w:r>
      <w:r w:rsidRPr="00A61767">
        <w:rPr>
          <w:rFonts w:cs="Arial"/>
          <w:szCs w:val="22"/>
        </w:rPr>
        <w:t xml:space="preserve"> </w:t>
      </w:r>
    </w:p>
    <w:p w:rsidR="00C406C2" w:rsidRPr="00A61767" w:rsidRDefault="00C406C2" w:rsidP="00C406C2">
      <w:pPr>
        <w:spacing w:line="240" w:lineRule="auto"/>
        <w:ind w:right="5"/>
        <w:jc w:val="both"/>
        <w:rPr>
          <w:rFonts w:cs="Arial"/>
          <w:bCs/>
          <w:szCs w:val="22"/>
        </w:rPr>
      </w:pPr>
      <w:r w:rsidRPr="00A61767">
        <w:rPr>
          <w:rFonts w:cs="Arial"/>
          <w:bCs/>
          <w:szCs w:val="22"/>
        </w:rPr>
        <w:t xml:space="preserve">The Grant will be allocated by </w:t>
      </w:r>
      <w:r w:rsidR="00F81265">
        <w:rPr>
          <w:rFonts w:cs="Arial"/>
          <w:bCs/>
          <w:szCs w:val="22"/>
        </w:rPr>
        <w:t>Greenmoor</w:t>
      </w:r>
      <w:r w:rsidRPr="00A61767">
        <w:rPr>
          <w:rFonts w:cs="Arial"/>
          <w:bCs/>
          <w:szCs w:val="22"/>
        </w:rPr>
        <w:t xml:space="preserve"> Big Local Partnership Board and will be administered by Bradford Community Empowerment Network Limited. </w:t>
      </w:r>
      <w:r w:rsidR="00FA6A86" w:rsidRPr="00A61767">
        <w:rPr>
          <w:rFonts w:cs="Arial"/>
          <w:bCs/>
          <w:szCs w:val="22"/>
        </w:rPr>
        <w:t>(CNet)</w:t>
      </w:r>
    </w:p>
    <w:p w:rsidR="00C406C2" w:rsidRPr="00A61767" w:rsidRDefault="00C406C2" w:rsidP="00C406C2">
      <w:pPr>
        <w:spacing w:line="240" w:lineRule="auto"/>
        <w:jc w:val="both"/>
        <w:rPr>
          <w:rFonts w:cs="Arial"/>
          <w:szCs w:val="22"/>
        </w:rPr>
      </w:pPr>
      <w:r w:rsidRPr="00A61767">
        <w:rPr>
          <w:rFonts w:cs="Arial"/>
          <w:szCs w:val="22"/>
        </w:rPr>
        <w:t>A scoring process will be used to assess the applications. Successful applicants will be notified by post within two weeks of the closing date.</w:t>
      </w:r>
    </w:p>
    <w:p w:rsidR="00B73704" w:rsidRPr="00A61767" w:rsidRDefault="00B73704" w:rsidP="00C406C2">
      <w:pPr>
        <w:spacing w:line="240" w:lineRule="auto"/>
        <w:jc w:val="both"/>
        <w:rPr>
          <w:rFonts w:cs="Arial"/>
          <w:szCs w:val="22"/>
        </w:rPr>
      </w:pPr>
      <w:r w:rsidRPr="00A61767">
        <w:rPr>
          <w:rFonts w:cs="Arial"/>
          <w:b/>
          <w:szCs w:val="22"/>
          <w:u w:val="single"/>
        </w:rPr>
        <w:t>Monitoring &amp; Evaluation</w:t>
      </w:r>
    </w:p>
    <w:p w:rsidR="00B73704" w:rsidRPr="00A61767" w:rsidRDefault="00B73704" w:rsidP="00966BBD">
      <w:pPr>
        <w:spacing w:line="240" w:lineRule="auto"/>
        <w:jc w:val="both"/>
        <w:rPr>
          <w:rFonts w:cs="Arial"/>
          <w:szCs w:val="22"/>
        </w:rPr>
      </w:pPr>
      <w:r w:rsidRPr="00A61767">
        <w:rPr>
          <w:rFonts w:cs="Arial"/>
          <w:szCs w:val="22"/>
        </w:rPr>
        <w:t xml:space="preserve">At the end of the service provision a final monitoring and evaluation report will be required which will </w:t>
      </w:r>
      <w:r w:rsidR="002F33CC" w:rsidRPr="00A61767">
        <w:rPr>
          <w:rFonts w:cs="Arial"/>
          <w:szCs w:val="22"/>
        </w:rPr>
        <w:t>give</w:t>
      </w:r>
      <w:r w:rsidR="000967B2" w:rsidRPr="00A61767">
        <w:rPr>
          <w:rFonts w:cs="Arial"/>
          <w:szCs w:val="22"/>
        </w:rPr>
        <w:t xml:space="preserve"> details of your provision</w:t>
      </w:r>
      <w:r w:rsidR="002F33CC" w:rsidRPr="00A61767">
        <w:rPr>
          <w:rFonts w:cs="Arial"/>
          <w:szCs w:val="22"/>
        </w:rPr>
        <w:t>,</w:t>
      </w:r>
      <w:r w:rsidR="000967B2" w:rsidRPr="00A61767">
        <w:rPr>
          <w:rFonts w:cs="Arial"/>
          <w:szCs w:val="22"/>
        </w:rPr>
        <w:t xml:space="preserve"> activities provided</w:t>
      </w:r>
      <w:r w:rsidR="002F33CC" w:rsidRPr="00A61767">
        <w:rPr>
          <w:rFonts w:cs="Arial"/>
          <w:szCs w:val="22"/>
        </w:rPr>
        <w:t xml:space="preserve"> and the outcome</w:t>
      </w:r>
      <w:r w:rsidR="000967B2" w:rsidRPr="00A61767">
        <w:rPr>
          <w:rFonts w:cs="Arial"/>
          <w:szCs w:val="22"/>
        </w:rPr>
        <w:t xml:space="preserve">. </w:t>
      </w:r>
      <w:r w:rsidRPr="00A61767">
        <w:rPr>
          <w:rFonts w:cs="Arial"/>
          <w:szCs w:val="22"/>
        </w:rPr>
        <w:t xml:space="preserve">Proof of payment, i.e. </w:t>
      </w:r>
      <w:r w:rsidR="000967B2" w:rsidRPr="00A61767">
        <w:rPr>
          <w:rFonts w:cs="Arial"/>
          <w:szCs w:val="22"/>
        </w:rPr>
        <w:t xml:space="preserve">copy of </w:t>
      </w:r>
      <w:r w:rsidRPr="00A61767">
        <w:rPr>
          <w:rFonts w:cs="Arial"/>
          <w:szCs w:val="22"/>
        </w:rPr>
        <w:t xml:space="preserve">receipted invoices, for all spending will be required as an audit requirement.   </w:t>
      </w:r>
    </w:p>
    <w:p w:rsidR="00B73704" w:rsidRPr="00A61767" w:rsidRDefault="00B73704" w:rsidP="00966BBD">
      <w:pPr>
        <w:spacing w:line="240" w:lineRule="auto"/>
        <w:jc w:val="both"/>
        <w:rPr>
          <w:rFonts w:cs="Arial"/>
          <w:szCs w:val="22"/>
        </w:rPr>
      </w:pPr>
      <w:r w:rsidRPr="00A61767">
        <w:rPr>
          <w:rFonts w:cs="Arial"/>
          <w:szCs w:val="22"/>
        </w:rPr>
        <w:t>All financial and evaluation monitoring must</w:t>
      </w:r>
      <w:r w:rsidR="00F04DAB">
        <w:rPr>
          <w:rFonts w:cs="Arial"/>
          <w:szCs w:val="22"/>
        </w:rPr>
        <w:t xml:space="preserve"> be submitted to </w:t>
      </w:r>
      <w:proofErr w:type="spellStart"/>
      <w:r w:rsidR="00F04DAB">
        <w:rPr>
          <w:rFonts w:cs="Arial"/>
          <w:szCs w:val="22"/>
        </w:rPr>
        <w:t>CNet</w:t>
      </w:r>
      <w:proofErr w:type="spellEnd"/>
      <w:r w:rsidR="00F04DAB">
        <w:rPr>
          <w:rFonts w:cs="Arial"/>
          <w:szCs w:val="22"/>
        </w:rPr>
        <w:t xml:space="preserve"> within four</w:t>
      </w:r>
      <w:r w:rsidRPr="00A61767">
        <w:rPr>
          <w:rFonts w:cs="Arial"/>
          <w:szCs w:val="22"/>
        </w:rPr>
        <w:t xml:space="preserve"> weeks of completion of the activities</w:t>
      </w:r>
      <w:r w:rsidR="000967B2" w:rsidRPr="00A61767">
        <w:rPr>
          <w:rFonts w:cs="Arial"/>
          <w:szCs w:val="22"/>
        </w:rPr>
        <w:t>.</w:t>
      </w:r>
      <w:r w:rsidRPr="00A61767">
        <w:rPr>
          <w:rFonts w:cs="Arial"/>
          <w:szCs w:val="22"/>
        </w:rPr>
        <w:t xml:space="preserve"> </w:t>
      </w:r>
    </w:p>
    <w:p w:rsidR="00B73704" w:rsidRPr="00A61767" w:rsidRDefault="00B73704" w:rsidP="00966BBD">
      <w:pPr>
        <w:pStyle w:val="Heading5"/>
        <w:spacing w:line="240" w:lineRule="auto"/>
        <w:rPr>
          <w:rFonts w:ascii="Arial" w:hAnsi="Arial" w:cs="Arial"/>
          <w:b/>
          <w:color w:val="auto"/>
          <w:szCs w:val="22"/>
          <w:u w:val="single"/>
        </w:rPr>
      </w:pPr>
      <w:r w:rsidRPr="00A61767">
        <w:rPr>
          <w:rFonts w:ascii="Arial" w:hAnsi="Arial" w:cs="Arial"/>
          <w:b/>
          <w:color w:val="auto"/>
          <w:szCs w:val="22"/>
          <w:u w:val="single"/>
        </w:rPr>
        <w:t>Available support</w:t>
      </w:r>
    </w:p>
    <w:p w:rsidR="00B73704" w:rsidRPr="00A61767" w:rsidRDefault="009E6B70" w:rsidP="00787E7F">
      <w:pPr>
        <w:spacing w:line="240" w:lineRule="auto"/>
        <w:jc w:val="both"/>
        <w:rPr>
          <w:rFonts w:cs="Arial"/>
          <w:szCs w:val="22"/>
        </w:rPr>
      </w:pPr>
      <w:r w:rsidRPr="00A61767">
        <w:rPr>
          <w:rFonts w:cs="Arial"/>
          <w:szCs w:val="22"/>
        </w:rPr>
        <w:t>S</w:t>
      </w:r>
      <w:r w:rsidR="00B73704" w:rsidRPr="00A61767">
        <w:rPr>
          <w:rFonts w:cs="Arial"/>
          <w:szCs w:val="22"/>
        </w:rPr>
        <w:t>upport is available for help with putting together an application and for advice on policies and procedures, constitutions</w:t>
      </w:r>
      <w:r w:rsidR="00902974" w:rsidRPr="00A61767">
        <w:rPr>
          <w:rFonts w:cs="Arial"/>
          <w:szCs w:val="22"/>
        </w:rPr>
        <w:t>, set of rules,</w:t>
      </w:r>
      <w:r w:rsidR="00B73704" w:rsidRPr="00A61767">
        <w:rPr>
          <w:rFonts w:cs="Arial"/>
          <w:szCs w:val="22"/>
        </w:rPr>
        <w:t xml:space="preserve"> etc. For further detailed advice on these please contact one of the following:</w:t>
      </w:r>
      <w:r w:rsidR="00B73704" w:rsidRPr="00A61767">
        <w:rPr>
          <w:rFonts w:cs="Arial"/>
          <w:szCs w:val="22"/>
          <w:lang w:val="en-US"/>
        </w:rPr>
        <w:tab/>
      </w:r>
    </w:p>
    <w:p w:rsidR="00B73704" w:rsidRPr="00F04DAB" w:rsidRDefault="00F04DAB" w:rsidP="00800F20">
      <w:pPr>
        <w:numPr>
          <w:ilvl w:val="0"/>
          <w:numId w:val="10"/>
        </w:numPr>
        <w:tabs>
          <w:tab w:val="num" w:pos="180"/>
        </w:tabs>
        <w:spacing w:before="0" w:after="0" w:line="240" w:lineRule="auto"/>
        <w:ind w:left="180" w:right="-479" w:hanging="720"/>
        <w:rPr>
          <w:rFonts w:cs="Arial"/>
          <w:szCs w:val="22"/>
        </w:rPr>
      </w:pPr>
      <w:r w:rsidRPr="00F04DAB">
        <w:rPr>
          <w:rFonts w:cs="Arial"/>
          <w:szCs w:val="22"/>
        </w:rPr>
        <w:t xml:space="preserve">Community Action </w:t>
      </w:r>
      <w:r w:rsidR="00B73704" w:rsidRPr="00F04DAB">
        <w:rPr>
          <w:rFonts w:cs="Arial"/>
          <w:szCs w:val="22"/>
        </w:rPr>
        <w:t xml:space="preserve">Bradford </w:t>
      </w:r>
      <w:r w:rsidRPr="00F04DAB">
        <w:rPr>
          <w:rFonts w:cs="Arial"/>
          <w:szCs w:val="22"/>
        </w:rPr>
        <w:t>and District</w:t>
      </w:r>
      <w:r w:rsidR="00B73704" w:rsidRPr="00F04DAB">
        <w:rPr>
          <w:rFonts w:cs="Arial"/>
          <w:szCs w:val="22"/>
        </w:rPr>
        <w:t xml:space="preserve"> (</w:t>
      </w:r>
      <w:r>
        <w:rPr>
          <w:rFonts w:cs="Arial"/>
          <w:szCs w:val="22"/>
        </w:rPr>
        <w:t>CABAD)</w:t>
      </w:r>
      <w:r w:rsidR="0010779E" w:rsidRPr="00F04DAB">
        <w:rPr>
          <w:rFonts w:cs="Arial"/>
          <w:szCs w:val="22"/>
        </w:rPr>
        <w:t xml:space="preserve"> </w:t>
      </w:r>
      <w:r w:rsidR="0018316E" w:rsidRPr="00F04DAB">
        <w:rPr>
          <w:rFonts w:cs="Arial"/>
          <w:szCs w:val="22"/>
        </w:rPr>
        <w:t>–</w:t>
      </w:r>
      <w:r w:rsidR="0010779E" w:rsidRPr="00F04DAB">
        <w:rPr>
          <w:rFonts w:cs="Arial"/>
          <w:szCs w:val="22"/>
        </w:rPr>
        <w:t xml:space="preserve"> </w:t>
      </w:r>
      <w:r>
        <w:rPr>
          <w:rFonts w:cs="Arial"/>
          <w:szCs w:val="22"/>
        </w:rPr>
        <w:t>Clive Whittaker</w:t>
      </w:r>
    </w:p>
    <w:p w:rsidR="00B73704" w:rsidRPr="00A61767" w:rsidRDefault="00B73704" w:rsidP="00787E7F">
      <w:pPr>
        <w:spacing w:before="0" w:after="0" w:line="240" w:lineRule="auto"/>
        <w:ind w:left="180" w:right="-479"/>
        <w:rPr>
          <w:rFonts w:cs="Arial"/>
          <w:szCs w:val="22"/>
        </w:rPr>
      </w:pPr>
      <w:r w:rsidRPr="00A61767">
        <w:rPr>
          <w:rFonts w:cs="Arial"/>
          <w:szCs w:val="22"/>
        </w:rPr>
        <w:t>Voluntary Organisation Support Officers</w:t>
      </w:r>
      <w:r w:rsidRPr="00A61767">
        <w:rPr>
          <w:rFonts w:cs="Arial"/>
          <w:szCs w:val="22"/>
        </w:rPr>
        <w:tab/>
      </w:r>
    </w:p>
    <w:p w:rsidR="00B73704" w:rsidRPr="00A61767" w:rsidRDefault="00B73704" w:rsidP="00787E7F">
      <w:pPr>
        <w:spacing w:before="0" w:after="0" w:line="240" w:lineRule="auto"/>
        <w:ind w:left="180" w:right="-479"/>
        <w:rPr>
          <w:rFonts w:cs="Arial"/>
          <w:szCs w:val="22"/>
        </w:rPr>
      </w:pPr>
      <w:r w:rsidRPr="00A61767">
        <w:rPr>
          <w:rFonts w:cs="Arial"/>
          <w:szCs w:val="22"/>
        </w:rPr>
        <w:t>01274 722772</w:t>
      </w:r>
    </w:p>
    <w:p w:rsidR="000967B2" w:rsidRPr="00A61767" w:rsidRDefault="000967B2" w:rsidP="00C406C2">
      <w:pPr>
        <w:numPr>
          <w:ilvl w:val="0"/>
          <w:numId w:val="12"/>
        </w:numPr>
        <w:spacing w:before="0" w:after="0" w:line="240" w:lineRule="auto"/>
        <w:ind w:left="180" w:right="-479" w:hanging="180"/>
        <w:rPr>
          <w:rFonts w:cs="Arial"/>
          <w:szCs w:val="22"/>
        </w:rPr>
      </w:pPr>
      <w:r w:rsidRPr="00A61767">
        <w:rPr>
          <w:rFonts w:cs="Arial"/>
          <w:szCs w:val="22"/>
        </w:rPr>
        <w:t>Consortia of Ethnic Minority Organisations (COEMO)</w:t>
      </w:r>
      <w:r w:rsidR="0010779E" w:rsidRPr="00A61767">
        <w:rPr>
          <w:rFonts w:cs="Arial"/>
          <w:szCs w:val="22"/>
        </w:rPr>
        <w:t xml:space="preserve"> -  </w:t>
      </w:r>
      <w:r w:rsidRPr="00A61767">
        <w:rPr>
          <w:rFonts w:cs="Arial"/>
          <w:szCs w:val="22"/>
        </w:rPr>
        <w:t>01274 488872</w:t>
      </w:r>
    </w:p>
    <w:p w:rsidR="009E6B70" w:rsidRPr="00F04DAB" w:rsidRDefault="009E6B70" w:rsidP="009E6B70">
      <w:pPr>
        <w:spacing w:before="0" w:after="0" w:line="240" w:lineRule="auto"/>
        <w:jc w:val="both"/>
        <w:rPr>
          <w:rFonts w:cs="Arial"/>
          <w:sz w:val="10"/>
          <w:szCs w:val="22"/>
        </w:rPr>
      </w:pPr>
    </w:p>
    <w:p w:rsidR="00F56CC7" w:rsidRPr="00A61767" w:rsidRDefault="00F56CC7" w:rsidP="00F56CC7">
      <w:pPr>
        <w:spacing w:before="0" w:after="0" w:line="240" w:lineRule="auto"/>
        <w:ind w:right="-87"/>
        <w:rPr>
          <w:rFonts w:cs="Arial"/>
          <w:szCs w:val="22"/>
        </w:rPr>
      </w:pPr>
      <w:r w:rsidRPr="00A61767">
        <w:rPr>
          <w:rFonts w:cs="Arial"/>
          <w:szCs w:val="22"/>
        </w:rPr>
        <w:t xml:space="preserve">Application forms and guidelines </w:t>
      </w:r>
      <w:r w:rsidR="00A529F4" w:rsidRPr="00A61767">
        <w:rPr>
          <w:rFonts w:cs="Arial"/>
          <w:szCs w:val="22"/>
        </w:rPr>
        <w:t xml:space="preserve">are </w:t>
      </w:r>
      <w:r w:rsidRPr="00A61767">
        <w:rPr>
          <w:rFonts w:cs="Arial"/>
          <w:szCs w:val="22"/>
        </w:rPr>
        <w:t xml:space="preserve">available from website: (a) </w:t>
      </w:r>
      <w:hyperlink r:id="rId11" w:history="1">
        <w:r w:rsidR="002E436E" w:rsidRPr="00384554">
          <w:rPr>
            <w:rStyle w:val="Hyperlink"/>
            <w:rFonts w:cs="Arial"/>
            <w:szCs w:val="22"/>
          </w:rPr>
          <w:t>http://Greenmoorbiglocal.org</w:t>
        </w:r>
      </w:hyperlink>
      <w:r w:rsidR="002E436E">
        <w:rPr>
          <w:rFonts w:cs="Arial"/>
          <w:szCs w:val="22"/>
        </w:rPr>
        <w:t xml:space="preserve"> </w:t>
      </w:r>
      <w:r w:rsidRPr="00A61767">
        <w:rPr>
          <w:rStyle w:val="Hyperlink"/>
          <w:rFonts w:cs="Arial"/>
          <w:color w:val="auto"/>
          <w:szCs w:val="22"/>
          <w:u w:val="none"/>
        </w:rPr>
        <w:t xml:space="preserve">and (b) </w:t>
      </w:r>
      <w:r w:rsidRPr="00A61767">
        <w:rPr>
          <w:rStyle w:val="Hyperlink"/>
          <w:rFonts w:cs="Arial"/>
          <w:szCs w:val="22"/>
        </w:rPr>
        <w:t xml:space="preserve">cnet.org.uk </w:t>
      </w:r>
      <w:r w:rsidRPr="00A61767">
        <w:rPr>
          <w:rStyle w:val="Hyperlink"/>
          <w:rFonts w:cs="Arial"/>
          <w:color w:val="auto"/>
          <w:szCs w:val="22"/>
          <w:u w:val="none"/>
        </w:rPr>
        <w:t xml:space="preserve">or by ringing </w:t>
      </w:r>
      <w:proofErr w:type="spellStart"/>
      <w:r w:rsidRPr="00A61767">
        <w:rPr>
          <w:rStyle w:val="Hyperlink"/>
          <w:rFonts w:cs="Arial"/>
          <w:color w:val="auto"/>
          <w:szCs w:val="22"/>
          <w:u w:val="none"/>
        </w:rPr>
        <w:t>CNet</w:t>
      </w:r>
      <w:proofErr w:type="spellEnd"/>
      <w:r w:rsidRPr="00A61767">
        <w:rPr>
          <w:rStyle w:val="Hyperlink"/>
          <w:rFonts w:cs="Arial"/>
          <w:color w:val="auto"/>
          <w:szCs w:val="22"/>
          <w:u w:val="none"/>
        </w:rPr>
        <w:t>.</w:t>
      </w:r>
    </w:p>
    <w:p w:rsidR="00C430A8" w:rsidRDefault="00C430A8" w:rsidP="009E6B70">
      <w:pPr>
        <w:spacing w:before="0" w:after="0" w:line="240" w:lineRule="auto"/>
        <w:jc w:val="both"/>
        <w:rPr>
          <w:rFonts w:cs="Arial"/>
          <w:i/>
          <w:szCs w:val="22"/>
        </w:rPr>
      </w:pPr>
    </w:p>
    <w:p w:rsidR="00B73704" w:rsidRPr="00A61767" w:rsidRDefault="00B73704" w:rsidP="009E6B70">
      <w:pPr>
        <w:spacing w:before="0" w:after="0" w:line="240" w:lineRule="auto"/>
        <w:jc w:val="both"/>
        <w:rPr>
          <w:rFonts w:cs="Arial"/>
          <w:i/>
          <w:szCs w:val="22"/>
        </w:rPr>
      </w:pPr>
      <w:bookmarkStart w:id="0" w:name="_GoBack"/>
      <w:bookmarkEnd w:id="0"/>
      <w:r w:rsidRPr="00A61767">
        <w:rPr>
          <w:rFonts w:cs="Arial"/>
          <w:i/>
          <w:szCs w:val="22"/>
        </w:rPr>
        <w:t>For more information and clarification of any of the above points please contact:</w:t>
      </w:r>
    </w:p>
    <w:p w:rsidR="003F5DF0" w:rsidRDefault="00F04DAB" w:rsidP="009E6B70">
      <w:pPr>
        <w:spacing w:before="0" w:after="0" w:line="240" w:lineRule="auto"/>
        <w:ind w:right="-87"/>
        <w:rPr>
          <w:rFonts w:cs="Arial"/>
          <w:i/>
          <w:szCs w:val="22"/>
        </w:rPr>
      </w:pPr>
      <w:r>
        <w:rPr>
          <w:rFonts w:cs="Arial"/>
          <w:i/>
          <w:szCs w:val="22"/>
        </w:rPr>
        <w:t>Meena Jeewa</w:t>
      </w:r>
      <w:r w:rsidR="00CE1DF5" w:rsidRPr="00A61767">
        <w:rPr>
          <w:rFonts w:cs="Arial"/>
          <w:i/>
          <w:szCs w:val="22"/>
        </w:rPr>
        <w:t>,</w:t>
      </w:r>
      <w:r>
        <w:rPr>
          <w:rFonts w:cs="Arial"/>
          <w:i/>
          <w:szCs w:val="22"/>
        </w:rPr>
        <w:t xml:space="preserve"> </w:t>
      </w:r>
      <w:proofErr w:type="spellStart"/>
      <w:r>
        <w:rPr>
          <w:rFonts w:cs="Arial"/>
          <w:i/>
          <w:szCs w:val="22"/>
        </w:rPr>
        <w:t>Greenmoor</w:t>
      </w:r>
      <w:proofErr w:type="spellEnd"/>
      <w:r>
        <w:rPr>
          <w:rFonts w:cs="Arial"/>
          <w:i/>
          <w:szCs w:val="22"/>
        </w:rPr>
        <w:t xml:space="preserve"> Projects Coordinator</w:t>
      </w:r>
      <w:r w:rsidR="00A61767" w:rsidRPr="00A61767">
        <w:rPr>
          <w:rFonts w:cs="Arial"/>
          <w:i/>
          <w:szCs w:val="22"/>
        </w:rPr>
        <w:t xml:space="preserve">, </w:t>
      </w:r>
      <w:r w:rsidR="00B73704" w:rsidRPr="00A61767">
        <w:rPr>
          <w:rFonts w:cs="Arial"/>
          <w:i/>
          <w:szCs w:val="22"/>
        </w:rPr>
        <w:t>Bradford &amp; District Community Empowerment Network Ltd (</w:t>
      </w:r>
      <w:proofErr w:type="spellStart"/>
      <w:r w:rsidR="00B73704" w:rsidRPr="00A61767">
        <w:rPr>
          <w:rFonts w:cs="Arial"/>
          <w:i/>
          <w:szCs w:val="22"/>
        </w:rPr>
        <w:t>CNet</w:t>
      </w:r>
      <w:proofErr w:type="spellEnd"/>
      <w:r w:rsidR="00F56CC7" w:rsidRPr="00A61767">
        <w:rPr>
          <w:rFonts w:cs="Arial"/>
          <w:i/>
          <w:szCs w:val="22"/>
        </w:rPr>
        <w:t>),</w:t>
      </w:r>
      <w:r w:rsidR="0040411B" w:rsidRPr="00A61767">
        <w:rPr>
          <w:rFonts w:cs="Arial"/>
          <w:i/>
          <w:szCs w:val="22"/>
        </w:rPr>
        <w:t xml:space="preserve"> </w:t>
      </w:r>
      <w:r w:rsidR="000967B2" w:rsidRPr="00A61767">
        <w:rPr>
          <w:rFonts w:cs="Arial"/>
          <w:i/>
          <w:szCs w:val="22"/>
        </w:rPr>
        <w:t xml:space="preserve">Enterprise </w:t>
      </w:r>
      <w:r w:rsidR="003F5DF0">
        <w:rPr>
          <w:rFonts w:cs="Arial"/>
          <w:i/>
          <w:szCs w:val="22"/>
        </w:rPr>
        <w:t xml:space="preserve">Hub </w:t>
      </w:r>
      <w:r w:rsidR="000967B2" w:rsidRPr="00A61767">
        <w:rPr>
          <w:rFonts w:cs="Arial"/>
          <w:i/>
          <w:szCs w:val="22"/>
        </w:rPr>
        <w:t>Building</w:t>
      </w:r>
      <w:r w:rsidR="00F56CC7" w:rsidRPr="00A61767">
        <w:rPr>
          <w:rFonts w:cs="Arial"/>
          <w:i/>
          <w:szCs w:val="22"/>
        </w:rPr>
        <w:t>, 114</w:t>
      </w:r>
      <w:r w:rsidR="006B3517" w:rsidRPr="00A61767">
        <w:rPr>
          <w:rFonts w:cs="Arial"/>
          <w:i/>
          <w:szCs w:val="22"/>
        </w:rPr>
        <w:t>-11</w:t>
      </w:r>
      <w:r w:rsidR="000967B2" w:rsidRPr="00A61767">
        <w:rPr>
          <w:rFonts w:cs="Arial"/>
          <w:i/>
          <w:szCs w:val="22"/>
        </w:rPr>
        <w:t xml:space="preserve">6 </w:t>
      </w:r>
      <w:proofErr w:type="spellStart"/>
      <w:r w:rsidR="000967B2" w:rsidRPr="00A61767">
        <w:rPr>
          <w:rFonts w:cs="Arial"/>
          <w:i/>
          <w:szCs w:val="22"/>
        </w:rPr>
        <w:t>Manningham</w:t>
      </w:r>
      <w:proofErr w:type="spellEnd"/>
      <w:r w:rsidR="000967B2" w:rsidRPr="00A61767">
        <w:rPr>
          <w:rFonts w:cs="Arial"/>
          <w:i/>
          <w:szCs w:val="22"/>
        </w:rPr>
        <w:t xml:space="preserve"> Lane, Bradford BD8 7JF</w:t>
      </w:r>
      <w:r w:rsidR="009E6B70" w:rsidRPr="00A61767">
        <w:rPr>
          <w:rFonts w:cs="Arial"/>
          <w:i/>
          <w:szCs w:val="22"/>
        </w:rPr>
        <w:t xml:space="preserve">         </w:t>
      </w:r>
    </w:p>
    <w:p w:rsidR="00B73704" w:rsidRPr="00A61767" w:rsidRDefault="00B73704" w:rsidP="009E6B70">
      <w:pPr>
        <w:spacing w:before="0" w:after="0" w:line="240" w:lineRule="auto"/>
        <w:ind w:right="-87"/>
        <w:rPr>
          <w:rFonts w:cs="Arial"/>
          <w:i/>
          <w:szCs w:val="22"/>
        </w:rPr>
      </w:pPr>
      <w:r w:rsidRPr="00A61767">
        <w:rPr>
          <w:rFonts w:cs="Arial"/>
          <w:i/>
          <w:szCs w:val="22"/>
        </w:rPr>
        <w:t xml:space="preserve">Tel:  </w:t>
      </w:r>
      <w:r w:rsidR="000967B2" w:rsidRPr="00A61767">
        <w:rPr>
          <w:rFonts w:cs="Arial"/>
          <w:i/>
          <w:szCs w:val="22"/>
        </w:rPr>
        <w:t>01274 305045</w:t>
      </w:r>
      <w:r w:rsidRPr="00A61767">
        <w:rPr>
          <w:rFonts w:cs="Arial"/>
          <w:i/>
          <w:szCs w:val="22"/>
        </w:rPr>
        <w:t xml:space="preserve"> </w:t>
      </w:r>
    </w:p>
    <w:p w:rsidR="00127E18" w:rsidRPr="00A61767" w:rsidRDefault="00B73704" w:rsidP="00D00C35">
      <w:pPr>
        <w:spacing w:before="0" w:after="0" w:line="240" w:lineRule="auto"/>
        <w:ind w:right="-87"/>
        <w:rPr>
          <w:rFonts w:cs="Arial"/>
          <w:szCs w:val="22"/>
        </w:rPr>
      </w:pPr>
      <w:r w:rsidRPr="00A61767">
        <w:rPr>
          <w:rFonts w:cs="Arial"/>
          <w:i/>
          <w:szCs w:val="22"/>
        </w:rPr>
        <w:t xml:space="preserve">Email:  </w:t>
      </w:r>
      <w:hyperlink r:id="rId12" w:history="1">
        <w:r w:rsidR="00F04DAB" w:rsidRPr="00384554">
          <w:rPr>
            <w:rStyle w:val="Hyperlink"/>
            <w:rFonts w:cs="Arial"/>
            <w:i/>
            <w:szCs w:val="22"/>
          </w:rPr>
          <w:t>meena@cnet.org.uk</w:t>
        </w:r>
      </w:hyperlink>
    </w:p>
    <w:sectPr w:rsidR="00127E18" w:rsidRPr="00A61767" w:rsidSect="00EC2E86">
      <w:headerReference w:type="default" r:id="rId13"/>
      <w:footerReference w:type="default" r:id="rId14"/>
      <w:headerReference w:type="first" r:id="rId15"/>
      <w:footerReference w:type="first" r:id="rId16"/>
      <w:type w:val="continuous"/>
      <w:pgSz w:w="12240" w:h="15840"/>
      <w:pgMar w:top="284" w:right="1080" w:bottom="284" w:left="1134" w:header="170" w:footer="294" w:gutter="0"/>
      <w:cols w:num="2" w:space="567"/>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9CE" w:rsidRDefault="002F49CE" w:rsidP="001F60FA">
      <w:pPr>
        <w:spacing w:before="0" w:after="0" w:line="240" w:lineRule="auto"/>
      </w:pPr>
      <w:r>
        <w:separator/>
      </w:r>
    </w:p>
  </w:endnote>
  <w:endnote w:type="continuationSeparator" w:id="0">
    <w:p w:rsidR="002F49CE" w:rsidRDefault="002F49CE" w:rsidP="001F60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530" w:rsidRDefault="002905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530" w:rsidRDefault="00400C0B">
    <w:pPr>
      <w:pStyle w:val="Footer"/>
    </w:pPr>
    <w:r>
      <w:rPr>
        <w:noProof/>
        <w:lang w:eastAsia="en-GB"/>
      </w:rPr>
      <w:drawing>
        <wp:anchor distT="0" distB="0" distL="114300" distR="114300" simplePos="0" relativeHeight="251659776" behindDoc="0" locked="0" layoutInCell="1" allowOverlap="1" wp14:anchorId="606418F5" wp14:editId="7B1E4731">
          <wp:simplePos x="0" y="0"/>
          <wp:positionH relativeFrom="column">
            <wp:posOffset>5909310</wp:posOffset>
          </wp:positionH>
          <wp:positionV relativeFrom="paragraph">
            <wp:posOffset>-394335</wp:posOffset>
          </wp:positionV>
          <wp:extent cx="720090" cy="723900"/>
          <wp:effectExtent l="0" t="0" r="3810" b="0"/>
          <wp:wrapNone/>
          <wp:docPr id="14" name="Picture 1" descr="BIG_E_MIN_PINK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_E_MIN_PINK_SCRE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9CE" w:rsidRDefault="002F49CE" w:rsidP="001F60FA">
      <w:pPr>
        <w:spacing w:before="0" w:after="0" w:line="240" w:lineRule="auto"/>
      </w:pPr>
      <w:r>
        <w:separator/>
      </w:r>
    </w:p>
  </w:footnote>
  <w:footnote w:type="continuationSeparator" w:id="0">
    <w:p w:rsidR="002F49CE" w:rsidRDefault="002F49CE" w:rsidP="001F60F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530" w:rsidRPr="001F60FA" w:rsidRDefault="00290530" w:rsidP="001F60FA">
    <w:pPr>
      <w:rPr>
        <w:rFonts w:cs="Arial"/>
        <w:color w:val="009DDC"/>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530" w:rsidRDefault="00400C0B">
    <w:pPr>
      <w:pStyle w:val="Header"/>
    </w:pPr>
    <w:r>
      <w:rPr>
        <w:noProof/>
        <w:lang w:eastAsia="en-GB"/>
      </w:rPr>
      <w:drawing>
        <wp:anchor distT="0" distB="0" distL="114300" distR="114300" simplePos="0" relativeHeight="251655680" behindDoc="0" locked="0" layoutInCell="1" allowOverlap="1" wp14:anchorId="0BD7105B" wp14:editId="549B2EED">
          <wp:simplePos x="0" y="0"/>
          <wp:positionH relativeFrom="column">
            <wp:posOffset>-472440</wp:posOffset>
          </wp:positionH>
          <wp:positionV relativeFrom="paragraph">
            <wp:posOffset>-226695</wp:posOffset>
          </wp:positionV>
          <wp:extent cx="3609975" cy="723900"/>
          <wp:effectExtent l="0" t="0" r="9525" b="0"/>
          <wp:wrapNone/>
          <wp:docPr id="13" name="Picture 0" descr="LocalTrust_BigLocal2_RGB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calTrust_BigLocal2_RGB_GREEN.jpg"/>
                  <pic:cNvPicPr>
                    <a:picLocks noChangeAspect="1" noChangeArrowheads="1"/>
                  </pic:cNvPicPr>
                </pic:nvPicPr>
                <pic:blipFill>
                  <a:blip r:embed="rId1">
                    <a:extLst>
                      <a:ext uri="{28A0092B-C50C-407E-A947-70E740481C1C}">
                        <a14:useLocalDpi xmlns:a14="http://schemas.microsoft.com/office/drawing/2010/main" val="0"/>
                      </a:ext>
                    </a:extLst>
                  </a:blip>
                  <a:srcRect l="6480" t="33247" r="6105" b="36397"/>
                  <a:stretch>
                    <a:fillRect/>
                  </a:stretch>
                </pic:blipFill>
                <pic:spPr bwMode="auto">
                  <a:xfrm>
                    <a:off x="0" y="0"/>
                    <a:ext cx="3609975" cy="7239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08.75pt;height:108.75pt" o:bullet="t">
        <v:imagedata r:id="rId1" o:title=""/>
      </v:shape>
    </w:pict>
  </w:numPicBullet>
  <w:numPicBullet w:numPicBulletId="1">
    <w:pict>
      <v:shape id="_x0000_i1063" type="#_x0000_t75" style="width:108.75pt;height:108.75pt" o:bullet="t">
        <v:imagedata r:id="rId2" o:title=""/>
      </v:shape>
    </w:pict>
  </w:numPicBullet>
  <w:numPicBullet w:numPicBulletId="2">
    <w:pict>
      <v:shape id="_x0000_i1064" type="#_x0000_t75" style="width:108.75pt;height:108.75pt" o:bullet="t">
        <v:imagedata r:id="rId3" o:title=""/>
      </v:shape>
    </w:pict>
  </w:numPicBullet>
  <w:numPicBullet w:numPicBulletId="3">
    <w:pict>
      <v:shape id="_x0000_i1065" type="#_x0000_t75" style="width:108.75pt;height:108.75pt" o:bullet="t">
        <v:imagedata r:id="rId4" o:title=""/>
      </v:shape>
    </w:pict>
  </w:numPicBullet>
  <w:abstractNum w:abstractNumId="0" w15:restartNumberingAfterBreak="0">
    <w:nsid w:val="0C2B7DC1"/>
    <w:multiLevelType w:val="hybridMultilevel"/>
    <w:tmpl w:val="475852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693635"/>
    <w:multiLevelType w:val="hybridMultilevel"/>
    <w:tmpl w:val="DAAA2454"/>
    <w:lvl w:ilvl="0" w:tplc="2206CC7A">
      <w:start w:val="1"/>
      <w:numFmt w:val="bullet"/>
      <w:pStyle w:val="ListParagraph"/>
      <w:lvlText w:val=""/>
      <w:lvlPicBulletId w:val="0"/>
      <w:lvlJc w:val="left"/>
      <w:pPr>
        <w:ind w:left="360" w:hanging="360"/>
      </w:pPr>
      <w:rPr>
        <w:rFonts w:ascii="Symbol" w:hAnsi="Symbol" w:hint="default"/>
        <w:color w:val="auto"/>
      </w:rPr>
    </w:lvl>
    <w:lvl w:ilvl="1" w:tplc="53D20B4A">
      <w:start w:val="1"/>
      <w:numFmt w:val="bullet"/>
      <w:lvlText w:val=""/>
      <w:lvlPicBulletId w:val="1"/>
      <w:lvlJc w:val="left"/>
      <w:pPr>
        <w:ind w:left="1080" w:hanging="360"/>
      </w:pPr>
      <w:rPr>
        <w:rFonts w:ascii="Symbol" w:hAnsi="Symbol" w:hint="default"/>
        <w:color w:val="auto"/>
      </w:rPr>
    </w:lvl>
    <w:lvl w:ilvl="2" w:tplc="CABAFF46">
      <w:start w:val="1"/>
      <w:numFmt w:val="bullet"/>
      <w:lvlText w:val=""/>
      <w:lvlPicBulletId w:val="2"/>
      <w:lvlJc w:val="left"/>
      <w:pPr>
        <w:ind w:left="1800" w:hanging="360"/>
      </w:pPr>
      <w:rPr>
        <w:rFonts w:ascii="Symbol" w:hAnsi="Symbol" w:hint="default"/>
        <w:color w:val="auto"/>
      </w:rPr>
    </w:lvl>
    <w:lvl w:ilvl="3" w:tplc="D206C77E">
      <w:start w:val="1"/>
      <w:numFmt w:val="bullet"/>
      <w:lvlText w:val=""/>
      <w:lvlPicBulletId w:val="3"/>
      <w:lvlJc w:val="left"/>
      <w:pPr>
        <w:ind w:left="2520" w:hanging="360"/>
      </w:pPr>
      <w:rPr>
        <w:rFonts w:ascii="Symbol" w:hAnsi="Symbol" w:hint="default"/>
        <w:color w:val="auto"/>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6F3928"/>
    <w:multiLevelType w:val="hybridMultilevel"/>
    <w:tmpl w:val="005C46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E66AC7"/>
    <w:multiLevelType w:val="hybridMultilevel"/>
    <w:tmpl w:val="E36C4FD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C197032"/>
    <w:multiLevelType w:val="hybridMultilevel"/>
    <w:tmpl w:val="4202D83A"/>
    <w:lvl w:ilvl="0" w:tplc="B8A2B256">
      <w:start w:val="1"/>
      <w:numFmt w:val="lowerLetter"/>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6924C4"/>
    <w:multiLevelType w:val="hybridMultilevel"/>
    <w:tmpl w:val="5FF47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6F505C"/>
    <w:multiLevelType w:val="hybridMultilevel"/>
    <w:tmpl w:val="504858EC"/>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Times New Roman"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Times New Roman"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4AF5637A"/>
    <w:multiLevelType w:val="hybridMultilevel"/>
    <w:tmpl w:val="286289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6473F4"/>
    <w:multiLevelType w:val="hybridMultilevel"/>
    <w:tmpl w:val="E36C4FD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1A618EB"/>
    <w:multiLevelType w:val="hybridMultilevel"/>
    <w:tmpl w:val="44784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9AA15FF"/>
    <w:multiLevelType w:val="hybridMultilevel"/>
    <w:tmpl w:val="37A402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EE5247"/>
    <w:multiLevelType w:val="hybridMultilevel"/>
    <w:tmpl w:val="6C883650"/>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69646DE4"/>
    <w:multiLevelType w:val="hybridMultilevel"/>
    <w:tmpl w:val="604A570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77787AE4"/>
    <w:multiLevelType w:val="hybridMultilevel"/>
    <w:tmpl w:val="3420F96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A891C5A"/>
    <w:multiLevelType w:val="hybridMultilevel"/>
    <w:tmpl w:val="BB3684DE"/>
    <w:lvl w:ilvl="0" w:tplc="BFAA675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num>
  <w:num w:numId="6">
    <w:abstractNumId w:val="6"/>
  </w:num>
  <w:num w:numId="7">
    <w:abstractNumId w:val="10"/>
  </w:num>
  <w:num w:numId="8">
    <w:abstractNumId w:val="14"/>
  </w:num>
  <w:num w:numId="9">
    <w:abstractNumId w:val="11"/>
  </w:num>
  <w:num w:numId="10">
    <w:abstractNumId w:val="7"/>
  </w:num>
  <w:num w:numId="11">
    <w:abstractNumId w:val="13"/>
  </w:num>
  <w:num w:numId="12">
    <w:abstractNumId w:val="0"/>
  </w:num>
  <w:num w:numId="13">
    <w:abstractNumId w:val="8"/>
  </w:num>
  <w:num w:numId="14">
    <w:abstractNumId w:val="3"/>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670"/>
    <w:rsid w:val="00022A74"/>
    <w:rsid w:val="000249F1"/>
    <w:rsid w:val="00033FC2"/>
    <w:rsid w:val="0003552A"/>
    <w:rsid w:val="0005395C"/>
    <w:rsid w:val="000571F3"/>
    <w:rsid w:val="00062819"/>
    <w:rsid w:val="000967B2"/>
    <w:rsid w:val="000A4556"/>
    <w:rsid w:val="000C0D19"/>
    <w:rsid w:val="000C6A11"/>
    <w:rsid w:val="000F7A8F"/>
    <w:rsid w:val="0010779E"/>
    <w:rsid w:val="00113139"/>
    <w:rsid w:val="00121656"/>
    <w:rsid w:val="00127E18"/>
    <w:rsid w:val="001400E6"/>
    <w:rsid w:val="001537DB"/>
    <w:rsid w:val="0018316E"/>
    <w:rsid w:val="00184795"/>
    <w:rsid w:val="001911F7"/>
    <w:rsid w:val="001968DF"/>
    <w:rsid w:val="001D084E"/>
    <w:rsid w:val="001F60FA"/>
    <w:rsid w:val="00212823"/>
    <w:rsid w:val="00290530"/>
    <w:rsid w:val="002B7EAF"/>
    <w:rsid w:val="002C6163"/>
    <w:rsid w:val="002C7A24"/>
    <w:rsid w:val="002D21A6"/>
    <w:rsid w:val="002E0A7E"/>
    <w:rsid w:val="002E0D52"/>
    <w:rsid w:val="002E436E"/>
    <w:rsid w:val="002E7E94"/>
    <w:rsid w:val="002F33CC"/>
    <w:rsid w:val="002F49CE"/>
    <w:rsid w:val="003026CC"/>
    <w:rsid w:val="00302A95"/>
    <w:rsid w:val="00302DF2"/>
    <w:rsid w:val="0032155D"/>
    <w:rsid w:val="003300F6"/>
    <w:rsid w:val="003674F0"/>
    <w:rsid w:val="00391579"/>
    <w:rsid w:val="003B118C"/>
    <w:rsid w:val="003F5DF0"/>
    <w:rsid w:val="003F7494"/>
    <w:rsid w:val="00400C0B"/>
    <w:rsid w:val="00402865"/>
    <w:rsid w:val="0040411B"/>
    <w:rsid w:val="00406059"/>
    <w:rsid w:val="004370F7"/>
    <w:rsid w:val="00445076"/>
    <w:rsid w:val="00456022"/>
    <w:rsid w:val="00487146"/>
    <w:rsid w:val="004C5DBF"/>
    <w:rsid w:val="004D1581"/>
    <w:rsid w:val="004E0D22"/>
    <w:rsid w:val="004F2D1D"/>
    <w:rsid w:val="00527DE9"/>
    <w:rsid w:val="0053461C"/>
    <w:rsid w:val="005436CF"/>
    <w:rsid w:val="005609B3"/>
    <w:rsid w:val="005907D6"/>
    <w:rsid w:val="005A5F67"/>
    <w:rsid w:val="005B0777"/>
    <w:rsid w:val="005B24E2"/>
    <w:rsid w:val="005B2AF4"/>
    <w:rsid w:val="005D318A"/>
    <w:rsid w:val="005D31F5"/>
    <w:rsid w:val="00633C90"/>
    <w:rsid w:val="00642C39"/>
    <w:rsid w:val="00657445"/>
    <w:rsid w:val="006771CA"/>
    <w:rsid w:val="00677A78"/>
    <w:rsid w:val="006924AA"/>
    <w:rsid w:val="006B3517"/>
    <w:rsid w:val="006C3938"/>
    <w:rsid w:val="006D408D"/>
    <w:rsid w:val="006D71FA"/>
    <w:rsid w:val="006E52B6"/>
    <w:rsid w:val="00745792"/>
    <w:rsid w:val="00787E7F"/>
    <w:rsid w:val="00820585"/>
    <w:rsid w:val="00831176"/>
    <w:rsid w:val="00842E7D"/>
    <w:rsid w:val="00861DED"/>
    <w:rsid w:val="00874D17"/>
    <w:rsid w:val="008954DD"/>
    <w:rsid w:val="00897107"/>
    <w:rsid w:val="008B4CF4"/>
    <w:rsid w:val="00902974"/>
    <w:rsid w:val="00910CE2"/>
    <w:rsid w:val="00955B15"/>
    <w:rsid w:val="00957257"/>
    <w:rsid w:val="00966BBD"/>
    <w:rsid w:val="00977FCF"/>
    <w:rsid w:val="00982DEE"/>
    <w:rsid w:val="009A30FF"/>
    <w:rsid w:val="009A4EC1"/>
    <w:rsid w:val="009C15F0"/>
    <w:rsid w:val="009E6B70"/>
    <w:rsid w:val="00A0100E"/>
    <w:rsid w:val="00A529F4"/>
    <w:rsid w:val="00A5781C"/>
    <w:rsid w:val="00A61767"/>
    <w:rsid w:val="00A72EC4"/>
    <w:rsid w:val="00A853FE"/>
    <w:rsid w:val="00A91C4A"/>
    <w:rsid w:val="00AA1DF9"/>
    <w:rsid w:val="00AB4670"/>
    <w:rsid w:val="00AE2103"/>
    <w:rsid w:val="00B113F3"/>
    <w:rsid w:val="00B12BD5"/>
    <w:rsid w:val="00B16A86"/>
    <w:rsid w:val="00B20FBF"/>
    <w:rsid w:val="00B300FC"/>
    <w:rsid w:val="00B73704"/>
    <w:rsid w:val="00B97613"/>
    <w:rsid w:val="00BA73D1"/>
    <w:rsid w:val="00BA777C"/>
    <w:rsid w:val="00BB69F1"/>
    <w:rsid w:val="00C03255"/>
    <w:rsid w:val="00C163DB"/>
    <w:rsid w:val="00C218C8"/>
    <w:rsid w:val="00C2275E"/>
    <w:rsid w:val="00C35D7C"/>
    <w:rsid w:val="00C406C2"/>
    <w:rsid w:val="00C430A8"/>
    <w:rsid w:val="00C600E0"/>
    <w:rsid w:val="00C63C83"/>
    <w:rsid w:val="00C713AC"/>
    <w:rsid w:val="00C854E3"/>
    <w:rsid w:val="00C94E0A"/>
    <w:rsid w:val="00CA730B"/>
    <w:rsid w:val="00CC37DC"/>
    <w:rsid w:val="00CD5123"/>
    <w:rsid w:val="00CE1DF5"/>
    <w:rsid w:val="00CF23CC"/>
    <w:rsid w:val="00D00C35"/>
    <w:rsid w:val="00D073D3"/>
    <w:rsid w:val="00D3464D"/>
    <w:rsid w:val="00D3496C"/>
    <w:rsid w:val="00D3733F"/>
    <w:rsid w:val="00D4532B"/>
    <w:rsid w:val="00D56304"/>
    <w:rsid w:val="00D6166A"/>
    <w:rsid w:val="00D9108D"/>
    <w:rsid w:val="00D94ED0"/>
    <w:rsid w:val="00DC3155"/>
    <w:rsid w:val="00DC7A45"/>
    <w:rsid w:val="00DE1B9F"/>
    <w:rsid w:val="00DE55CD"/>
    <w:rsid w:val="00DF7A39"/>
    <w:rsid w:val="00E158F9"/>
    <w:rsid w:val="00E257E3"/>
    <w:rsid w:val="00E265BF"/>
    <w:rsid w:val="00E27A49"/>
    <w:rsid w:val="00E446C3"/>
    <w:rsid w:val="00E566D7"/>
    <w:rsid w:val="00E635FC"/>
    <w:rsid w:val="00E7030A"/>
    <w:rsid w:val="00E7153E"/>
    <w:rsid w:val="00E76A63"/>
    <w:rsid w:val="00E802B8"/>
    <w:rsid w:val="00E963CE"/>
    <w:rsid w:val="00EC2E86"/>
    <w:rsid w:val="00ED6904"/>
    <w:rsid w:val="00EF5D30"/>
    <w:rsid w:val="00F04023"/>
    <w:rsid w:val="00F04DAB"/>
    <w:rsid w:val="00F14A78"/>
    <w:rsid w:val="00F26DC8"/>
    <w:rsid w:val="00F277FA"/>
    <w:rsid w:val="00F33180"/>
    <w:rsid w:val="00F46141"/>
    <w:rsid w:val="00F56542"/>
    <w:rsid w:val="00F56CC7"/>
    <w:rsid w:val="00F7124F"/>
    <w:rsid w:val="00F7376D"/>
    <w:rsid w:val="00F81265"/>
    <w:rsid w:val="00F826E0"/>
    <w:rsid w:val="00F86916"/>
    <w:rsid w:val="00FA6A86"/>
    <w:rsid w:val="00FC3C03"/>
    <w:rsid w:val="00FC6C45"/>
    <w:rsid w:val="00FC7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81A5A33-5FAE-4AD8-9D4A-84656D790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MT" w:eastAsia="Calibri" w:hAnsi="Gill Sans MT"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0FA"/>
    <w:pPr>
      <w:spacing w:before="120" w:after="120" w:line="276" w:lineRule="auto"/>
    </w:pPr>
    <w:rPr>
      <w:rFonts w:ascii="Arial" w:hAnsi="Arial"/>
      <w:szCs w:val="24"/>
      <w:lang w:eastAsia="en-US"/>
    </w:rPr>
  </w:style>
  <w:style w:type="paragraph" w:styleId="Heading1">
    <w:name w:val="heading 1"/>
    <w:basedOn w:val="Normal"/>
    <w:next w:val="Normal"/>
    <w:link w:val="Heading1Char"/>
    <w:uiPriority w:val="99"/>
    <w:qFormat/>
    <w:rsid w:val="001F60FA"/>
    <w:pPr>
      <w:outlineLvl w:val="0"/>
    </w:pPr>
    <w:rPr>
      <w:rFonts w:cs="Arial"/>
      <w:color w:val="009DDC"/>
      <w:sz w:val="48"/>
      <w:szCs w:val="32"/>
    </w:rPr>
  </w:style>
  <w:style w:type="paragraph" w:styleId="Heading2">
    <w:name w:val="heading 2"/>
    <w:basedOn w:val="Heading1"/>
    <w:next w:val="Normal"/>
    <w:link w:val="Heading2Char"/>
    <w:uiPriority w:val="99"/>
    <w:qFormat/>
    <w:rsid w:val="001F60FA"/>
    <w:pPr>
      <w:outlineLvl w:val="1"/>
    </w:pPr>
    <w:rPr>
      <w:sz w:val="40"/>
    </w:rPr>
  </w:style>
  <w:style w:type="paragraph" w:styleId="Heading3">
    <w:name w:val="heading 3"/>
    <w:basedOn w:val="Heading2"/>
    <w:next w:val="Normal"/>
    <w:link w:val="Heading3Char"/>
    <w:uiPriority w:val="99"/>
    <w:qFormat/>
    <w:rsid w:val="001F60FA"/>
    <w:pPr>
      <w:outlineLvl w:val="2"/>
    </w:pPr>
    <w:rPr>
      <w:sz w:val="32"/>
    </w:rPr>
  </w:style>
  <w:style w:type="paragraph" w:styleId="Heading4">
    <w:name w:val="heading 4"/>
    <w:basedOn w:val="Heading3"/>
    <w:next w:val="Normal"/>
    <w:link w:val="Heading4Char"/>
    <w:uiPriority w:val="99"/>
    <w:qFormat/>
    <w:rsid w:val="001F60FA"/>
    <w:pPr>
      <w:outlineLvl w:val="3"/>
    </w:pPr>
    <w:rPr>
      <w:b/>
      <w:sz w:val="24"/>
    </w:rPr>
  </w:style>
  <w:style w:type="paragraph" w:styleId="Heading5">
    <w:name w:val="heading 5"/>
    <w:basedOn w:val="Normal"/>
    <w:next w:val="Normal"/>
    <w:link w:val="Heading5Char"/>
    <w:uiPriority w:val="99"/>
    <w:qFormat/>
    <w:rsid w:val="001F60FA"/>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F60FA"/>
    <w:rPr>
      <w:rFonts w:ascii="Arial" w:hAnsi="Arial" w:cs="Arial"/>
      <w:color w:val="009DDC"/>
      <w:sz w:val="32"/>
      <w:szCs w:val="32"/>
    </w:rPr>
  </w:style>
  <w:style w:type="character" w:customStyle="1" w:styleId="Heading2Char">
    <w:name w:val="Heading 2 Char"/>
    <w:basedOn w:val="DefaultParagraphFont"/>
    <w:link w:val="Heading2"/>
    <w:uiPriority w:val="99"/>
    <w:locked/>
    <w:rsid w:val="001F60FA"/>
    <w:rPr>
      <w:rFonts w:ascii="Arial" w:hAnsi="Arial" w:cs="Arial"/>
      <w:color w:val="009DDC"/>
      <w:sz w:val="32"/>
      <w:szCs w:val="32"/>
    </w:rPr>
  </w:style>
  <w:style w:type="character" w:customStyle="1" w:styleId="Heading3Char">
    <w:name w:val="Heading 3 Char"/>
    <w:basedOn w:val="DefaultParagraphFont"/>
    <w:link w:val="Heading3"/>
    <w:uiPriority w:val="99"/>
    <w:locked/>
    <w:rsid w:val="001F60FA"/>
    <w:rPr>
      <w:rFonts w:ascii="Arial" w:hAnsi="Arial" w:cs="Arial"/>
      <w:color w:val="009DDC"/>
      <w:sz w:val="32"/>
      <w:szCs w:val="32"/>
    </w:rPr>
  </w:style>
  <w:style w:type="character" w:customStyle="1" w:styleId="Heading4Char">
    <w:name w:val="Heading 4 Char"/>
    <w:basedOn w:val="DefaultParagraphFont"/>
    <w:link w:val="Heading4"/>
    <w:uiPriority w:val="99"/>
    <w:locked/>
    <w:rsid w:val="001F60FA"/>
    <w:rPr>
      <w:rFonts w:ascii="Arial" w:hAnsi="Arial" w:cs="Arial"/>
      <w:b/>
      <w:color w:val="009DDC"/>
      <w:sz w:val="32"/>
      <w:szCs w:val="32"/>
    </w:rPr>
  </w:style>
  <w:style w:type="character" w:customStyle="1" w:styleId="Heading5Char">
    <w:name w:val="Heading 5 Char"/>
    <w:basedOn w:val="DefaultParagraphFont"/>
    <w:link w:val="Heading5"/>
    <w:uiPriority w:val="99"/>
    <w:locked/>
    <w:rsid w:val="001F60FA"/>
    <w:rPr>
      <w:rFonts w:ascii="Cambria" w:hAnsi="Cambria" w:cs="Times New Roman"/>
      <w:color w:val="243F60"/>
      <w:sz w:val="22"/>
    </w:rPr>
  </w:style>
  <w:style w:type="paragraph" w:styleId="ListParagraph">
    <w:name w:val="List Paragraph"/>
    <w:basedOn w:val="Normal"/>
    <w:uiPriority w:val="34"/>
    <w:qFormat/>
    <w:rsid w:val="008954DD"/>
    <w:pPr>
      <w:numPr>
        <w:numId w:val="1"/>
      </w:numPr>
      <w:contextualSpacing/>
    </w:pPr>
  </w:style>
  <w:style w:type="paragraph" w:styleId="Header">
    <w:name w:val="header"/>
    <w:basedOn w:val="Normal"/>
    <w:link w:val="HeaderChar"/>
    <w:uiPriority w:val="99"/>
    <w:semiHidden/>
    <w:rsid w:val="001F60FA"/>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locked/>
    <w:rsid w:val="001F60FA"/>
    <w:rPr>
      <w:rFonts w:ascii="Arial" w:hAnsi="Arial" w:cs="Times New Roman"/>
      <w:sz w:val="22"/>
    </w:rPr>
  </w:style>
  <w:style w:type="paragraph" w:styleId="Footer">
    <w:name w:val="footer"/>
    <w:basedOn w:val="Normal"/>
    <w:link w:val="FooterChar"/>
    <w:uiPriority w:val="99"/>
    <w:rsid w:val="00977FCF"/>
    <w:pP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locked/>
    <w:rsid w:val="00977FCF"/>
    <w:rPr>
      <w:rFonts w:ascii="Arial" w:hAnsi="Arial" w:cs="Times New Roman"/>
      <w:sz w:val="20"/>
    </w:rPr>
  </w:style>
  <w:style w:type="paragraph" w:styleId="BalloonText">
    <w:name w:val="Balloon Text"/>
    <w:basedOn w:val="Normal"/>
    <w:link w:val="BalloonTextChar"/>
    <w:uiPriority w:val="99"/>
    <w:semiHidden/>
    <w:rsid w:val="0032155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155D"/>
    <w:rPr>
      <w:rFonts w:ascii="Tahoma" w:hAnsi="Tahoma" w:cs="Tahoma"/>
      <w:sz w:val="16"/>
      <w:szCs w:val="16"/>
    </w:rPr>
  </w:style>
  <w:style w:type="character" w:styleId="Hyperlink">
    <w:name w:val="Hyperlink"/>
    <w:basedOn w:val="DefaultParagraphFont"/>
    <w:uiPriority w:val="99"/>
    <w:rsid w:val="00CF23CC"/>
    <w:rPr>
      <w:rFonts w:cs="Times New Roman"/>
      <w:color w:val="0000FF"/>
      <w:u w:val="single"/>
    </w:rPr>
  </w:style>
  <w:style w:type="character" w:customStyle="1" w:styleId="EmailStyle28">
    <w:name w:val="EmailStyle28"/>
    <w:basedOn w:val="DefaultParagraphFont"/>
    <w:uiPriority w:val="99"/>
    <w:semiHidden/>
    <w:rsid w:val="00CF23CC"/>
    <w:rPr>
      <w:rFonts w:ascii="Arial" w:hAnsi="Arial" w:cs="Arial"/>
      <w:color w:val="000080"/>
      <w:sz w:val="20"/>
      <w:szCs w:val="20"/>
    </w:rPr>
  </w:style>
  <w:style w:type="paragraph" w:styleId="NormalWeb">
    <w:name w:val="Normal (Web)"/>
    <w:basedOn w:val="Normal"/>
    <w:semiHidden/>
    <w:rsid w:val="004E0D22"/>
    <w:pPr>
      <w:spacing w:before="100" w:beforeAutospacing="1" w:after="100" w:afterAutospacing="1" w:line="240" w:lineRule="auto"/>
    </w:pPr>
    <w:rPr>
      <w:rFonts w:ascii="Arial Unicode MS" w:eastAsia="Arial Unicode MS" w:hAnsi="Arial Unicode MS" w:cs="Arial Unicode MS"/>
      <w:sz w:val="24"/>
    </w:rPr>
  </w:style>
  <w:style w:type="paragraph" w:styleId="BodyText2">
    <w:name w:val="Body Text 2"/>
    <w:basedOn w:val="Normal"/>
    <w:link w:val="BodyText2Char"/>
    <w:unhideWhenUsed/>
    <w:rsid w:val="00B73704"/>
    <w:pPr>
      <w:spacing w:before="0" w:after="0" w:line="240" w:lineRule="auto"/>
      <w:ind w:right="22"/>
      <w:jc w:val="both"/>
    </w:pPr>
    <w:rPr>
      <w:rFonts w:ascii="Comic Sans MS" w:eastAsia="Times New Roman" w:hAnsi="Comic Sans MS" w:cs="Arial"/>
      <w:noProof/>
      <w:szCs w:val="22"/>
      <w:lang w:val="en-US"/>
    </w:rPr>
  </w:style>
  <w:style w:type="character" w:customStyle="1" w:styleId="BodyText2Char">
    <w:name w:val="Body Text 2 Char"/>
    <w:basedOn w:val="DefaultParagraphFont"/>
    <w:link w:val="BodyText2"/>
    <w:rsid w:val="00B73704"/>
    <w:rPr>
      <w:rFonts w:ascii="Comic Sans MS" w:eastAsia="Times New Roman" w:hAnsi="Comic Sans MS" w:cs="Arial"/>
      <w:noProof/>
      <w:lang w:val="en-US" w:eastAsia="en-US"/>
    </w:rPr>
  </w:style>
  <w:style w:type="character" w:styleId="Strong">
    <w:name w:val="Strong"/>
    <w:uiPriority w:val="22"/>
    <w:qFormat/>
    <w:locked/>
    <w:rsid w:val="00A61767"/>
    <w:rPr>
      <w:b/>
      <w:bCs/>
    </w:rPr>
  </w:style>
  <w:style w:type="paragraph" w:styleId="NoSpacing">
    <w:name w:val="No Spacing"/>
    <w:uiPriority w:val="1"/>
    <w:qFormat/>
    <w:rsid w:val="00F04DAB"/>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61458">
      <w:bodyDiv w:val="1"/>
      <w:marLeft w:val="0"/>
      <w:marRight w:val="0"/>
      <w:marTop w:val="0"/>
      <w:marBottom w:val="0"/>
      <w:divBdr>
        <w:top w:val="none" w:sz="0" w:space="0" w:color="auto"/>
        <w:left w:val="none" w:sz="0" w:space="0" w:color="auto"/>
        <w:bottom w:val="none" w:sz="0" w:space="0" w:color="auto"/>
        <w:right w:val="none" w:sz="0" w:space="0" w:color="auto"/>
      </w:divBdr>
    </w:div>
    <w:div w:id="828711850">
      <w:bodyDiv w:val="1"/>
      <w:marLeft w:val="0"/>
      <w:marRight w:val="0"/>
      <w:marTop w:val="0"/>
      <w:marBottom w:val="0"/>
      <w:divBdr>
        <w:top w:val="none" w:sz="0" w:space="0" w:color="auto"/>
        <w:left w:val="none" w:sz="0" w:space="0" w:color="auto"/>
        <w:bottom w:val="none" w:sz="0" w:space="0" w:color="auto"/>
        <w:right w:val="none" w:sz="0" w:space="0" w:color="auto"/>
      </w:divBdr>
    </w:div>
    <w:div w:id="1413350382">
      <w:bodyDiv w:val="1"/>
      <w:marLeft w:val="0"/>
      <w:marRight w:val="0"/>
      <w:marTop w:val="0"/>
      <w:marBottom w:val="0"/>
      <w:divBdr>
        <w:top w:val="none" w:sz="0" w:space="0" w:color="auto"/>
        <w:left w:val="none" w:sz="0" w:space="0" w:color="auto"/>
        <w:bottom w:val="none" w:sz="0" w:space="0" w:color="auto"/>
        <w:right w:val="none" w:sz="0" w:space="0" w:color="auto"/>
      </w:divBdr>
    </w:div>
    <w:div w:id="1584098105">
      <w:bodyDiv w:val="1"/>
      <w:marLeft w:val="0"/>
      <w:marRight w:val="0"/>
      <w:marTop w:val="0"/>
      <w:marBottom w:val="0"/>
      <w:divBdr>
        <w:top w:val="none" w:sz="0" w:space="0" w:color="auto"/>
        <w:left w:val="none" w:sz="0" w:space="0" w:color="auto"/>
        <w:bottom w:val="none" w:sz="0" w:space="0" w:color="auto"/>
        <w:right w:val="none" w:sz="0" w:space="0" w:color="auto"/>
      </w:divBdr>
    </w:div>
    <w:div w:id="1814979652">
      <w:bodyDiv w:val="1"/>
      <w:marLeft w:val="0"/>
      <w:marRight w:val="0"/>
      <w:marTop w:val="0"/>
      <w:marBottom w:val="0"/>
      <w:divBdr>
        <w:top w:val="none" w:sz="0" w:space="0" w:color="auto"/>
        <w:left w:val="none" w:sz="0" w:space="0" w:color="auto"/>
        <w:bottom w:val="none" w:sz="0" w:space="0" w:color="auto"/>
        <w:right w:val="none" w:sz="0" w:space="0" w:color="auto"/>
      </w:divBdr>
    </w:div>
    <w:div w:id="184203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ena@cnet.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reenmoorbiglocal.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davies\Local%20Settings\Temporary%20Internet%20Files\Content.Outlook\OX0LDA0M\LocalTrust-rep%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8A779-0ED0-4A15-930B-87F263DBD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LocalTrust-rep word template</Template>
  <TotalTime>9</TotalTime>
  <Pages>2</Pages>
  <Words>1096</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Big Local spring event </vt:lpstr>
    </vt:vector>
  </TitlesOfParts>
  <Company>Microsoft</Company>
  <LinksUpToDate>false</LinksUpToDate>
  <CharactersWithSpaces>7335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Local spring event</dc:title>
  <dc:subject/>
  <dc:creator>Sanaa Jafry</dc:creator>
  <cp:keywords/>
  <dc:description/>
  <cp:lastModifiedBy>Sanaa Jafry</cp:lastModifiedBy>
  <cp:revision>3</cp:revision>
  <cp:lastPrinted>2012-08-14T08:34:00Z</cp:lastPrinted>
  <dcterms:created xsi:type="dcterms:W3CDTF">2018-04-25T14:38:00Z</dcterms:created>
  <dcterms:modified xsi:type="dcterms:W3CDTF">2018-04-25T14:38:00Z</dcterms:modified>
</cp:coreProperties>
</file>